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41076" w14:textId="07381A38" w:rsidR="00475460" w:rsidRPr="00C11139" w:rsidRDefault="00475460" w:rsidP="00475460">
      <w:pPr>
        <w:keepNext/>
        <w:keepLines/>
        <w:jc w:val="center"/>
        <w:outlineLvl w:val="0"/>
        <w:rPr>
          <w:rFonts w:eastAsiaTheme="majorEastAsia" w:cs="Arial"/>
          <w:b/>
          <w:bCs/>
          <w:color w:val="000000" w:themeColor="text1"/>
          <w:sz w:val="28"/>
          <w:szCs w:val="28"/>
        </w:rPr>
      </w:pPr>
      <w:r w:rsidRPr="00C11139">
        <w:rPr>
          <w:rFonts w:eastAsiaTheme="majorEastAsia" w:cs="Arial"/>
          <w:b/>
          <w:bCs/>
          <w:color w:val="000000" w:themeColor="text1"/>
          <w:sz w:val="28"/>
          <w:szCs w:val="28"/>
        </w:rPr>
        <w:t xml:space="preserve">FREQUENTLY ASKED QUESTIONS (FAQs) FOR DEPARTMENTAL </w:t>
      </w:r>
    </w:p>
    <w:p w14:paraId="33883258" w14:textId="0DA7D8E3" w:rsidR="00475460" w:rsidRPr="00C11139" w:rsidRDefault="00D249E7" w:rsidP="00475460">
      <w:pPr>
        <w:keepNext/>
        <w:keepLines/>
        <w:jc w:val="center"/>
        <w:outlineLvl w:val="0"/>
        <w:rPr>
          <w:rFonts w:eastAsiaTheme="majorEastAsia" w:cs="Arial"/>
          <w:b/>
          <w:bCs/>
          <w:color w:val="000000" w:themeColor="text1"/>
          <w:sz w:val="28"/>
          <w:szCs w:val="28"/>
        </w:rPr>
      </w:pPr>
      <w:r w:rsidRPr="00C11139">
        <w:rPr>
          <w:rFonts w:eastAsiaTheme="majorEastAsia" w:cs="Arial"/>
          <w:b/>
          <w:bCs/>
          <w:color w:val="000000" w:themeColor="text1"/>
          <w:sz w:val="28"/>
          <w:szCs w:val="28"/>
        </w:rPr>
        <w:t>PERSONNEL</w:t>
      </w:r>
      <w:r w:rsidR="00475460" w:rsidRPr="00C11139">
        <w:rPr>
          <w:rFonts w:eastAsiaTheme="majorEastAsia" w:cs="Arial"/>
          <w:b/>
          <w:bCs/>
          <w:color w:val="000000" w:themeColor="text1"/>
          <w:sz w:val="28"/>
          <w:szCs w:val="28"/>
        </w:rPr>
        <w:t xml:space="preserve"> OFFICES</w:t>
      </w:r>
    </w:p>
    <w:p w14:paraId="1E0B45A3" w14:textId="317B3404" w:rsidR="00475460" w:rsidRPr="00C11139" w:rsidRDefault="00475460" w:rsidP="00AF29E9">
      <w:pPr>
        <w:keepNext/>
        <w:keepLines/>
        <w:jc w:val="center"/>
        <w:outlineLvl w:val="2"/>
        <w:rPr>
          <w:rFonts w:eastAsiaTheme="majorEastAsia" w:cs="Arial"/>
          <w:b/>
          <w:bCs/>
          <w:color w:val="000000" w:themeColor="text1"/>
        </w:rPr>
      </w:pPr>
    </w:p>
    <w:p w14:paraId="5E8740F6" w14:textId="77777777" w:rsidR="00475460" w:rsidRPr="00C11139" w:rsidRDefault="00475460" w:rsidP="00AF29E9">
      <w:pPr>
        <w:keepNext/>
        <w:keepLines/>
        <w:jc w:val="center"/>
        <w:outlineLvl w:val="2"/>
        <w:rPr>
          <w:rFonts w:eastAsiaTheme="majorEastAsia" w:cs="Arial"/>
          <w:b/>
          <w:bCs/>
          <w:color w:val="000000" w:themeColor="text1"/>
        </w:rPr>
      </w:pPr>
    </w:p>
    <w:p w14:paraId="5DFDEE16" w14:textId="5DB2F751" w:rsidR="00AF29E9" w:rsidRPr="00C11139" w:rsidRDefault="00274A0A" w:rsidP="00475460">
      <w:pPr>
        <w:keepNext/>
        <w:keepLines/>
        <w:jc w:val="center"/>
        <w:outlineLvl w:val="2"/>
        <w:rPr>
          <w:rFonts w:eastAsiaTheme="majorEastAsia" w:cs="Arial"/>
          <w:b/>
          <w:bCs/>
          <w:color w:val="000000" w:themeColor="text1"/>
        </w:rPr>
      </w:pPr>
      <w:r w:rsidRPr="00C11139">
        <w:rPr>
          <w:rFonts w:eastAsiaTheme="majorEastAsia" w:cs="Arial"/>
          <w:b/>
          <w:bCs/>
          <w:color w:val="000000" w:themeColor="text1"/>
        </w:rPr>
        <w:t xml:space="preserve">ANNUAL </w:t>
      </w:r>
      <w:r w:rsidR="00AF29E9" w:rsidRPr="00C11139">
        <w:rPr>
          <w:rFonts w:eastAsiaTheme="majorEastAsia" w:cs="Arial"/>
          <w:b/>
          <w:bCs/>
          <w:color w:val="000000" w:themeColor="text1"/>
        </w:rPr>
        <w:t>HEALTH COVERAGE STATEMENT</w:t>
      </w:r>
      <w:r w:rsidR="00421402" w:rsidRPr="00C11139">
        <w:rPr>
          <w:rFonts w:eastAsiaTheme="majorEastAsia" w:cs="Arial"/>
          <w:b/>
          <w:bCs/>
          <w:color w:val="000000" w:themeColor="text1"/>
        </w:rPr>
        <w:t xml:space="preserve">S REQUIRED </w:t>
      </w:r>
      <w:r w:rsidRPr="00C11139">
        <w:rPr>
          <w:rFonts w:eastAsiaTheme="majorEastAsia" w:cs="Arial"/>
          <w:b/>
          <w:bCs/>
          <w:color w:val="000000" w:themeColor="text1"/>
        </w:rPr>
        <w:t>UNDER THE AFFORDABLE CARE ACT</w:t>
      </w:r>
      <w:r w:rsidR="000E299E" w:rsidRPr="00C11139">
        <w:rPr>
          <w:rFonts w:eastAsiaTheme="majorEastAsia" w:cs="Arial"/>
          <w:b/>
          <w:bCs/>
          <w:color w:val="000000" w:themeColor="text1"/>
        </w:rPr>
        <w:t xml:space="preserve"> (ACA)</w:t>
      </w:r>
    </w:p>
    <w:p w14:paraId="35C6D08B" w14:textId="77777777" w:rsidR="00475460" w:rsidRPr="00C11139" w:rsidRDefault="00475460" w:rsidP="00475460">
      <w:pPr>
        <w:keepNext/>
        <w:keepLines/>
        <w:jc w:val="center"/>
        <w:outlineLvl w:val="2"/>
        <w:rPr>
          <w:rFonts w:eastAsiaTheme="majorEastAsia" w:cs="Arial"/>
          <w:b/>
          <w:bCs/>
          <w:color w:val="000000" w:themeColor="text1"/>
        </w:rPr>
      </w:pPr>
    </w:p>
    <w:p w14:paraId="5DFDEE17" w14:textId="77777777" w:rsidR="00AF29E9" w:rsidRPr="00C11139" w:rsidRDefault="00AF29E9" w:rsidP="00AF29E9">
      <w:pPr>
        <w:jc w:val="center"/>
      </w:pPr>
      <w:r w:rsidRPr="00C11139">
        <w:t>*******************************************************************************</w:t>
      </w:r>
    </w:p>
    <w:p w14:paraId="5DFDEE18" w14:textId="77777777" w:rsidR="00AF29E9" w:rsidRPr="00C11139" w:rsidRDefault="00AF29E9" w:rsidP="00AF29E9">
      <w:pPr>
        <w:jc w:val="center"/>
      </w:pPr>
    </w:p>
    <w:p w14:paraId="5DFDEE19" w14:textId="77777777" w:rsidR="00AF29E9" w:rsidRPr="00C11139" w:rsidRDefault="00AF29E9" w:rsidP="00AF29E9">
      <w:pPr>
        <w:jc w:val="center"/>
        <w:rPr>
          <w:b/>
        </w:rPr>
      </w:pPr>
      <w:r w:rsidRPr="00C11139">
        <w:rPr>
          <w:b/>
        </w:rPr>
        <w:t>Form 1095-B FAQs</w:t>
      </w:r>
    </w:p>
    <w:p w14:paraId="5DFDEE1A" w14:textId="77777777" w:rsidR="00AF29E9" w:rsidRPr="00C11139" w:rsidRDefault="00AF29E9" w:rsidP="00AF29E9">
      <w:pPr>
        <w:spacing w:after="200" w:line="276" w:lineRule="auto"/>
        <w:rPr>
          <w:rFonts w:cs="Arial"/>
          <w:b/>
        </w:rPr>
      </w:pPr>
    </w:p>
    <w:p w14:paraId="5DFDEE1B" w14:textId="0B68E149" w:rsidR="0052194B" w:rsidRPr="00C11139" w:rsidRDefault="0052194B" w:rsidP="0052194B">
      <w:pPr>
        <w:spacing w:after="200" w:line="276" w:lineRule="auto"/>
        <w:rPr>
          <w:rFonts w:cs="Arial"/>
          <w:b/>
        </w:rPr>
      </w:pPr>
      <w:r w:rsidRPr="00C11139">
        <w:rPr>
          <w:rFonts w:cs="Arial"/>
          <w:b/>
        </w:rPr>
        <w:t>1)</w:t>
      </w:r>
      <w:r w:rsidRPr="00C11139">
        <w:rPr>
          <w:rFonts w:cs="Arial"/>
          <w:b/>
        </w:rPr>
        <w:tab/>
        <w:t xml:space="preserve">What is the purpose of this form? </w:t>
      </w:r>
    </w:p>
    <w:p w14:paraId="5DFDEE1D" w14:textId="374D57FF" w:rsidR="00A07D48" w:rsidRPr="00C11139" w:rsidRDefault="00A07D48" w:rsidP="00F06395">
      <w:pPr>
        <w:shd w:val="clear" w:color="auto" w:fill="FFFFFF" w:themeFill="background1"/>
        <w:spacing w:after="200" w:line="276" w:lineRule="auto"/>
        <w:ind w:left="720"/>
        <w:rPr>
          <w:rFonts w:cs="Arial"/>
        </w:rPr>
      </w:pPr>
      <w:r w:rsidRPr="00C11139">
        <w:rPr>
          <w:rFonts w:cs="Arial"/>
        </w:rPr>
        <w:t>Under the ACA</w:t>
      </w:r>
      <w:r w:rsidR="00AB0BBE" w:rsidRPr="00C11139">
        <w:rPr>
          <w:rFonts w:cs="Arial"/>
        </w:rPr>
        <w:t>,</w:t>
      </w:r>
      <w:r w:rsidRPr="00C11139">
        <w:rPr>
          <w:rFonts w:cs="Arial"/>
        </w:rPr>
        <w:t xml:space="preserve"> provider</w:t>
      </w:r>
      <w:r w:rsidR="003C098E" w:rsidRPr="00C11139">
        <w:rPr>
          <w:rFonts w:cs="Arial"/>
        </w:rPr>
        <w:t>s</w:t>
      </w:r>
      <w:r w:rsidRPr="00C11139">
        <w:rPr>
          <w:rFonts w:cs="Arial"/>
        </w:rPr>
        <w:t xml:space="preserve"> of minimum essential coverage</w:t>
      </w:r>
      <w:r w:rsidR="00AB0BBE" w:rsidRPr="00C11139">
        <w:rPr>
          <w:rFonts w:cs="Arial"/>
        </w:rPr>
        <w:t xml:space="preserve"> </w:t>
      </w:r>
      <w:r w:rsidR="003C098E" w:rsidRPr="00C11139">
        <w:rPr>
          <w:rFonts w:cs="Arial"/>
        </w:rPr>
        <w:t xml:space="preserve">are </w:t>
      </w:r>
      <w:r w:rsidR="00AB0BBE" w:rsidRPr="00C11139">
        <w:rPr>
          <w:rFonts w:cs="Arial"/>
        </w:rPr>
        <w:t>required</w:t>
      </w:r>
      <w:r w:rsidRPr="00C11139">
        <w:rPr>
          <w:rFonts w:cs="Arial"/>
        </w:rPr>
        <w:t xml:space="preserve"> to file annual reports with the IRS with information on individuals covered by minimum essential coverage and</w:t>
      </w:r>
      <w:r w:rsidR="003C098E" w:rsidRPr="00C11139">
        <w:rPr>
          <w:rFonts w:cs="Arial"/>
        </w:rPr>
        <w:t xml:space="preserve"> </w:t>
      </w:r>
      <w:r w:rsidR="00F63092" w:rsidRPr="00C11139">
        <w:rPr>
          <w:rFonts w:cs="Arial"/>
        </w:rPr>
        <w:t xml:space="preserve">may </w:t>
      </w:r>
      <w:r w:rsidR="003C098E" w:rsidRPr="00C11139">
        <w:rPr>
          <w:rFonts w:cs="Arial"/>
        </w:rPr>
        <w:t>provide</w:t>
      </w:r>
      <w:r w:rsidRPr="00C11139">
        <w:rPr>
          <w:rFonts w:cs="Arial"/>
        </w:rPr>
        <w:t xml:space="preserve"> a statement, Form 1095-B,</w:t>
      </w:r>
      <w:r w:rsidR="001D5951">
        <w:rPr>
          <w:rFonts w:cs="Arial"/>
        </w:rPr>
        <w:t xml:space="preserve"> no later than 30 days after</w:t>
      </w:r>
      <w:r w:rsidRPr="00C11139">
        <w:rPr>
          <w:rFonts w:cs="Arial"/>
        </w:rPr>
        <w:t xml:space="preserve"> January </w:t>
      </w:r>
      <w:r w:rsidR="000B153F" w:rsidRPr="00C11139">
        <w:rPr>
          <w:rFonts w:cs="Arial"/>
        </w:rPr>
        <w:t>31</w:t>
      </w:r>
      <w:r w:rsidR="00734DEB" w:rsidRPr="00C11139">
        <w:rPr>
          <w:rFonts w:cs="Arial"/>
          <w:shd w:val="clear" w:color="auto" w:fill="FFFFFF" w:themeFill="background1"/>
        </w:rPr>
        <w:t xml:space="preserve"> </w:t>
      </w:r>
      <w:r w:rsidRPr="00C11139">
        <w:rPr>
          <w:rFonts w:cs="Arial"/>
          <w:shd w:val="clear" w:color="auto" w:fill="FFFFFF" w:themeFill="background1"/>
        </w:rPr>
        <w:t>to individuals who had minimum essential coverage for</w:t>
      </w:r>
      <w:r w:rsidRPr="00C11139">
        <w:rPr>
          <w:rFonts w:cs="Arial"/>
        </w:rPr>
        <w:t xml:space="preserve"> at least one day during the preceding calendar year</w:t>
      </w:r>
      <w:r w:rsidR="0021213C" w:rsidRPr="00C11139">
        <w:rPr>
          <w:rFonts w:cs="Arial"/>
        </w:rPr>
        <w:t xml:space="preserve">. The </w:t>
      </w:r>
      <w:r w:rsidR="00C117F1" w:rsidRPr="00C11139">
        <w:rPr>
          <w:rFonts w:cs="Arial"/>
        </w:rPr>
        <w:t xml:space="preserve">IRS Form </w:t>
      </w:r>
      <w:r w:rsidR="0021213C" w:rsidRPr="00C11139">
        <w:rPr>
          <w:rFonts w:cs="Arial"/>
        </w:rPr>
        <w:t xml:space="preserve">1095-B may also be provided </w:t>
      </w:r>
      <w:r w:rsidR="00426C95" w:rsidRPr="00C11139">
        <w:rPr>
          <w:rFonts w:cs="Arial"/>
        </w:rPr>
        <w:t>upon request from the subscriber</w:t>
      </w:r>
      <w:r w:rsidRPr="00C11139">
        <w:rPr>
          <w:rFonts w:cs="Arial"/>
        </w:rPr>
        <w:t xml:space="preserve">. </w:t>
      </w:r>
    </w:p>
    <w:p w14:paraId="5DFDEE1F" w14:textId="608712C7" w:rsidR="00AF29E9" w:rsidRPr="00C11139" w:rsidRDefault="0052194B" w:rsidP="00AF29E9">
      <w:pPr>
        <w:spacing w:after="200" w:line="276" w:lineRule="auto"/>
        <w:ind w:left="720" w:hanging="720"/>
        <w:rPr>
          <w:rFonts w:cs="Arial"/>
          <w:b/>
        </w:rPr>
      </w:pPr>
      <w:r w:rsidRPr="00C11139">
        <w:rPr>
          <w:rFonts w:cs="Arial"/>
          <w:b/>
        </w:rPr>
        <w:t>2</w:t>
      </w:r>
      <w:r w:rsidR="00AF29E9" w:rsidRPr="00C11139">
        <w:rPr>
          <w:rFonts w:cs="Arial"/>
          <w:b/>
        </w:rPr>
        <w:t>)</w:t>
      </w:r>
      <w:r w:rsidR="00AF29E9" w:rsidRPr="00C11139">
        <w:rPr>
          <w:rFonts w:cs="Arial"/>
          <w:b/>
        </w:rPr>
        <w:tab/>
        <w:t>W</w:t>
      </w:r>
      <w:r w:rsidR="00A1652D" w:rsidRPr="00C11139">
        <w:rPr>
          <w:rFonts w:cs="Arial"/>
          <w:b/>
        </w:rPr>
        <w:t xml:space="preserve">hich employees should receive </w:t>
      </w:r>
      <w:r w:rsidR="00AF29E9" w:rsidRPr="00C11139">
        <w:rPr>
          <w:rFonts w:cs="Arial"/>
          <w:b/>
        </w:rPr>
        <w:t xml:space="preserve">this form? </w:t>
      </w:r>
    </w:p>
    <w:p w14:paraId="5DFDEE20" w14:textId="0FBA4450" w:rsidR="0052194B" w:rsidRPr="00C11139" w:rsidRDefault="00581A77" w:rsidP="0052194B">
      <w:pPr>
        <w:spacing w:after="200" w:line="276" w:lineRule="auto"/>
        <w:ind w:left="720"/>
        <w:rPr>
          <w:rFonts w:cs="Arial"/>
        </w:rPr>
      </w:pPr>
      <w:r w:rsidRPr="00C11139">
        <w:rPr>
          <w:rFonts w:cs="Arial"/>
        </w:rPr>
        <w:t xml:space="preserve">Employees who were enrolled in state-sponsored health </w:t>
      </w:r>
      <w:r w:rsidR="00B24E59" w:rsidRPr="00C11139">
        <w:rPr>
          <w:rFonts w:cs="Arial"/>
        </w:rPr>
        <w:t xml:space="preserve">or COBRA </w:t>
      </w:r>
      <w:r w:rsidRPr="00C11139">
        <w:rPr>
          <w:rFonts w:cs="Arial"/>
        </w:rPr>
        <w:t xml:space="preserve">coverage for at least one day during the preceding calendar year </w:t>
      </w:r>
      <w:r w:rsidR="00A91FD1" w:rsidRPr="00C11139">
        <w:rPr>
          <w:rFonts w:cs="Arial"/>
        </w:rPr>
        <w:t>may</w:t>
      </w:r>
      <w:r w:rsidRPr="00C11139">
        <w:rPr>
          <w:rFonts w:cs="Arial"/>
        </w:rPr>
        <w:t xml:space="preserve"> receive</w:t>
      </w:r>
      <w:r w:rsidR="00024D7A">
        <w:rPr>
          <w:rFonts w:cs="Arial"/>
        </w:rPr>
        <w:t xml:space="preserve"> or request</w:t>
      </w:r>
      <w:r w:rsidRPr="00C11139">
        <w:rPr>
          <w:rFonts w:cs="Arial"/>
        </w:rPr>
        <w:t xml:space="preserve"> </w:t>
      </w:r>
      <w:r w:rsidR="00E34828">
        <w:rPr>
          <w:rFonts w:cs="Arial"/>
        </w:rPr>
        <w:t xml:space="preserve">a copy of </w:t>
      </w:r>
      <w:r w:rsidRPr="00C11139">
        <w:rPr>
          <w:rFonts w:cs="Arial"/>
        </w:rPr>
        <w:t>this form</w:t>
      </w:r>
      <w:r w:rsidR="00C9672C">
        <w:rPr>
          <w:rFonts w:cs="Arial"/>
        </w:rPr>
        <w:t xml:space="preserve"> from their health </w:t>
      </w:r>
      <w:r w:rsidR="00976D18">
        <w:rPr>
          <w:rFonts w:cs="Arial"/>
        </w:rPr>
        <w:t>coverage provider</w:t>
      </w:r>
      <w:r w:rsidRPr="00C11139">
        <w:rPr>
          <w:rFonts w:cs="Arial"/>
        </w:rPr>
        <w:t xml:space="preserve">. </w:t>
      </w:r>
    </w:p>
    <w:p w14:paraId="5DFDEE21" w14:textId="77777777" w:rsidR="00581A77" w:rsidRPr="00C11139" w:rsidRDefault="0052194B" w:rsidP="0052194B">
      <w:pPr>
        <w:spacing w:after="200" w:line="276" w:lineRule="auto"/>
        <w:rPr>
          <w:rFonts w:cs="Arial"/>
          <w:b/>
        </w:rPr>
      </w:pPr>
      <w:r w:rsidRPr="00C11139">
        <w:rPr>
          <w:rFonts w:cs="Arial"/>
          <w:b/>
        </w:rPr>
        <w:t>3</w:t>
      </w:r>
      <w:r w:rsidR="00581A77" w:rsidRPr="00C11139">
        <w:rPr>
          <w:rFonts w:cs="Arial"/>
          <w:b/>
        </w:rPr>
        <w:t>)</w:t>
      </w:r>
      <w:r w:rsidR="00581A77" w:rsidRPr="00C11139">
        <w:rPr>
          <w:rFonts w:cs="Arial"/>
          <w:b/>
        </w:rPr>
        <w:tab/>
        <w:t>Who</w:t>
      </w:r>
      <w:r w:rsidRPr="00C11139">
        <w:rPr>
          <w:rFonts w:cs="Arial"/>
          <w:b/>
        </w:rPr>
        <w:t xml:space="preserve"> </w:t>
      </w:r>
      <w:r w:rsidR="00B23E50" w:rsidRPr="00C11139">
        <w:rPr>
          <w:rFonts w:cs="Arial"/>
          <w:b/>
        </w:rPr>
        <w:t xml:space="preserve">provides </w:t>
      </w:r>
      <w:r w:rsidR="00A1652D" w:rsidRPr="00C11139">
        <w:rPr>
          <w:rFonts w:cs="Arial"/>
          <w:b/>
        </w:rPr>
        <w:t xml:space="preserve">this form </w:t>
      </w:r>
      <w:r w:rsidR="00A07D48" w:rsidRPr="00C11139">
        <w:rPr>
          <w:rFonts w:cs="Arial"/>
          <w:b/>
        </w:rPr>
        <w:t>to employees?</w:t>
      </w:r>
      <w:r w:rsidR="00581A77" w:rsidRPr="00C11139">
        <w:rPr>
          <w:rFonts w:cs="Arial"/>
          <w:b/>
        </w:rPr>
        <w:t xml:space="preserve"> </w:t>
      </w:r>
    </w:p>
    <w:p w14:paraId="7627F071" w14:textId="46DB218A" w:rsidR="00B244C7" w:rsidRPr="00C11139" w:rsidRDefault="00581A77" w:rsidP="00B244C7">
      <w:pPr>
        <w:spacing w:after="200" w:line="276" w:lineRule="auto"/>
        <w:ind w:left="720"/>
        <w:rPr>
          <w:rFonts w:cs="Arial"/>
        </w:rPr>
      </w:pPr>
      <w:r w:rsidRPr="00C11139">
        <w:rPr>
          <w:rFonts w:cs="Arial"/>
        </w:rPr>
        <w:t xml:space="preserve">This form </w:t>
      </w:r>
      <w:r w:rsidR="00D30D65" w:rsidRPr="00C11139">
        <w:rPr>
          <w:rFonts w:cs="Arial"/>
        </w:rPr>
        <w:t xml:space="preserve">may </w:t>
      </w:r>
      <w:r w:rsidR="00941D85" w:rsidRPr="00C11139">
        <w:rPr>
          <w:rFonts w:cs="Arial"/>
        </w:rPr>
        <w:t>be provided</w:t>
      </w:r>
      <w:r w:rsidR="001D5951">
        <w:rPr>
          <w:rFonts w:cs="Arial"/>
        </w:rPr>
        <w:t xml:space="preserve"> annually</w:t>
      </w:r>
      <w:r w:rsidR="00461FB6" w:rsidRPr="00C11139">
        <w:rPr>
          <w:rFonts w:cs="Arial"/>
        </w:rPr>
        <w:t xml:space="preserve"> by </w:t>
      </w:r>
      <w:r w:rsidRPr="00C11139">
        <w:rPr>
          <w:rFonts w:cs="Arial"/>
        </w:rPr>
        <w:t>health coverage providers</w:t>
      </w:r>
      <w:r w:rsidR="007F6866" w:rsidRPr="00C11139">
        <w:rPr>
          <w:rFonts w:cs="Arial"/>
        </w:rPr>
        <w:t xml:space="preserve">, </w:t>
      </w:r>
      <w:r w:rsidR="001D5951">
        <w:rPr>
          <w:rFonts w:cs="Arial"/>
        </w:rPr>
        <w:t xml:space="preserve">no later than 30 days after </w:t>
      </w:r>
      <w:r w:rsidR="007F6866" w:rsidRPr="00C11139">
        <w:rPr>
          <w:rFonts w:cs="Arial"/>
        </w:rPr>
        <w:t>January</w:t>
      </w:r>
      <w:r w:rsidR="000B153F" w:rsidRPr="00C11139">
        <w:rPr>
          <w:rFonts w:cs="Arial"/>
        </w:rPr>
        <w:t xml:space="preserve"> 31 </w:t>
      </w:r>
      <w:r w:rsidRPr="00C11139">
        <w:rPr>
          <w:rFonts w:cs="Arial"/>
        </w:rPr>
        <w:t xml:space="preserve">to </w:t>
      </w:r>
      <w:r w:rsidR="00544B3F" w:rsidRPr="00C11139">
        <w:rPr>
          <w:rFonts w:cs="Arial"/>
        </w:rPr>
        <w:t>employees</w:t>
      </w:r>
      <w:r w:rsidR="00461FB6" w:rsidRPr="00C11139">
        <w:rPr>
          <w:rFonts w:cs="Arial"/>
        </w:rPr>
        <w:t xml:space="preserve"> </w:t>
      </w:r>
      <w:r w:rsidRPr="00C11139">
        <w:rPr>
          <w:rFonts w:cs="Arial"/>
        </w:rPr>
        <w:t xml:space="preserve">who were enrolled in state-sponsored health </w:t>
      </w:r>
      <w:r w:rsidR="00B24E59" w:rsidRPr="00C11139">
        <w:rPr>
          <w:rFonts w:cs="Arial"/>
        </w:rPr>
        <w:t xml:space="preserve">or COBRA </w:t>
      </w:r>
      <w:r w:rsidRPr="00C11139">
        <w:rPr>
          <w:rFonts w:cs="Arial"/>
        </w:rPr>
        <w:t xml:space="preserve">coverage for at least one day during the preceding calendar year. </w:t>
      </w:r>
      <w:r w:rsidR="00A11157">
        <w:rPr>
          <w:rFonts w:cs="Arial"/>
        </w:rPr>
        <w:t>The form may also be provided</w:t>
      </w:r>
      <w:r w:rsidR="008F22CE">
        <w:rPr>
          <w:rFonts w:cs="Arial"/>
        </w:rPr>
        <w:t xml:space="preserve"> </w:t>
      </w:r>
      <w:r w:rsidR="0082749A">
        <w:rPr>
          <w:rFonts w:cs="Arial"/>
        </w:rPr>
        <w:t xml:space="preserve">by the health coverage provider </w:t>
      </w:r>
      <w:r w:rsidR="00A25787">
        <w:rPr>
          <w:rFonts w:cs="Arial"/>
        </w:rPr>
        <w:t xml:space="preserve">within </w:t>
      </w:r>
      <w:r w:rsidR="008F22CE">
        <w:rPr>
          <w:rFonts w:cs="Arial"/>
        </w:rPr>
        <w:t xml:space="preserve">30 days </w:t>
      </w:r>
      <w:r w:rsidR="00A25787">
        <w:rPr>
          <w:rFonts w:cs="Arial"/>
        </w:rPr>
        <w:t xml:space="preserve">of </w:t>
      </w:r>
      <w:r w:rsidR="0082749A">
        <w:rPr>
          <w:rFonts w:cs="Arial"/>
        </w:rPr>
        <w:t xml:space="preserve">receiving the request from the </w:t>
      </w:r>
      <w:r w:rsidR="004D481B">
        <w:rPr>
          <w:rFonts w:cs="Arial"/>
        </w:rPr>
        <w:t>subscriber</w:t>
      </w:r>
      <w:r w:rsidR="00A11157">
        <w:rPr>
          <w:rFonts w:cs="Arial"/>
        </w:rPr>
        <w:t xml:space="preserve">. </w:t>
      </w:r>
    </w:p>
    <w:p w14:paraId="5DFDEE23" w14:textId="77777777" w:rsidR="00B23E50" w:rsidRPr="00C11139" w:rsidRDefault="00B23E50" w:rsidP="00B23E50">
      <w:pPr>
        <w:spacing w:after="200" w:line="276" w:lineRule="auto"/>
        <w:rPr>
          <w:rFonts w:cs="Arial"/>
          <w:b/>
        </w:rPr>
      </w:pPr>
      <w:r w:rsidRPr="00C11139">
        <w:rPr>
          <w:rFonts w:cs="Arial"/>
          <w:b/>
        </w:rPr>
        <w:t>4)</w:t>
      </w:r>
      <w:r w:rsidRPr="00C11139">
        <w:rPr>
          <w:rFonts w:cs="Arial"/>
          <w:b/>
        </w:rPr>
        <w:tab/>
        <w:t xml:space="preserve">What are employees supposed to do with this form? </w:t>
      </w:r>
    </w:p>
    <w:p w14:paraId="5DFDEE26" w14:textId="68BB89BB" w:rsidR="005670B1" w:rsidRPr="00C11139" w:rsidRDefault="00B23E50">
      <w:pPr>
        <w:spacing w:after="200" w:line="276" w:lineRule="auto"/>
        <w:ind w:left="720"/>
        <w:rPr>
          <w:rFonts w:cs="Arial"/>
        </w:rPr>
      </w:pPr>
      <w:r w:rsidRPr="00C11139">
        <w:rPr>
          <w:rFonts w:cs="Arial"/>
        </w:rPr>
        <w:t xml:space="preserve">Employees </w:t>
      </w:r>
      <w:r w:rsidR="00F0590F" w:rsidRPr="00C11139">
        <w:rPr>
          <w:rFonts w:cs="Arial"/>
        </w:rPr>
        <w:t xml:space="preserve">may </w:t>
      </w:r>
      <w:r w:rsidR="007E5149" w:rsidRPr="00C11139">
        <w:rPr>
          <w:rFonts w:cs="Arial"/>
        </w:rPr>
        <w:t xml:space="preserve">file this </w:t>
      </w:r>
      <w:r w:rsidR="00BB3FCC" w:rsidRPr="00C11139">
        <w:rPr>
          <w:rFonts w:cs="Arial"/>
        </w:rPr>
        <w:t xml:space="preserve">form with their income tax </w:t>
      </w:r>
      <w:r w:rsidR="00220E59" w:rsidRPr="00C11139">
        <w:rPr>
          <w:rFonts w:cs="Arial"/>
        </w:rPr>
        <w:t>records</w:t>
      </w:r>
      <w:r w:rsidR="00BB3FCC" w:rsidRPr="00C11139">
        <w:rPr>
          <w:rFonts w:cs="Arial"/>
        </w:rPr>
        <w:t xml:space="preserve"> and </w:t>
      </w:r>
      <w:r w:rsidRPr="00C11139">
        <w:rPr>
          <w:rFonts w:cs="Arial"/>
        </w:rPr>
        <w:t>provide a copy to other covered individuals identified in Part IV of the form.</w:t>
      </w:r>
    </w:p>
    <w:p w14:paraId="5DFDEE28" w14:textId="77777777" w:rsidR="00CC26D4" w:rsidRPr="00C11139" w:rsidRDefault="00CC26D4" w:rsidP="00CC26D4">
      <w:pPr>
        <w:spacing w:after="200" w:line="276" w:lineRule="auto"/>
        <w:rPr>
          <w:rFonts w:cs="Arial"/>
          <w:b/>
        </w:rPr>
      </w:pPr>
      <w:r w:rsidRPr="00C11139">
        <w:rPr>
          <w:rFonts w:cs="Arial"/>
          <w:b/>
        </w:rPr>
        <w:t>5)</w:t>
      </w:r>
      <w:r w:rsidRPr="00C11139">
        <w:rPr>
          <w:rFonts w:cs="Arial"/>
          <w:b/>
        </w:rPr>
        <w:tab/>
        <w:t xml:space="preserve">Why didn’t some employees receive this form? </w:t>
      </w:r>
    </w:p>
    <w:p w14:paraId="0D22B2EC" w14:textId="4C97EADB" w:rsidR="00F0590F" w:rsidRDefault="000C77D2" w:rsidP="00BC25F8">
      <w:pPr>
        <w:spacing w:after="200" w:line="276" w:lineRule="auto"/>
        <w:ind w:left="720"/>
        <w:rPr>
          <w:rFonts w:cs="Arial"/>
        </w:rPr>
      </w:pPr>
      <w:r>
        <w:rPr>
          <w:rFonts w:cs="Arial"/>
        </w:rPr>
        <w:t xml:space="preserve">Health coverage providers are no longer required to </w:t>
      </w:r>
      <w:r w:rsidR="00F10517">
        <w:rPr>
          <w:rFonts w:cs="Arial"/>
        </w:rPr>
        <w:t xml:space="preserve">provide </w:t>
      </w:r>
      <w:r w:rsidR="002C6E44">
        <w:rPr>
          <w:rFonts w:cs="Arial"/>
        </w:rPr>
        <w:t xml:space="preserve">1095-B forms to </w:t>
      </w:r>
      <w:r w:rsidR="00AB12F2">
        <w:rPr>
          <w:rFonts w:cs="Arial"/>
        </w:rPr>
        <w:t>subscribers.</w:t>
      </w:r>
      <w:r w:rsidR="00FD0EA7">
        <w:rPr>
          <w:rFonts w:cs="Arial"/>
        </w:rPr>
        <w:t xml:space="preserve"> </w:t>
      </w:r>
      <w:r w:rsidR="002C6E44">
        <w:rPr>
          <w:rFonts w:cs="Arial"/>
        </w:rPr>
        <w:t xml:space="preserve">However, they must </w:t>
      </w:r>
      <w:r w:rsidR="00AB12F2">
        <w:rPr>
          <w:rFonts w:cs="Arial"/>
        </w:rPr>
        <w:t xml:space="preserve">provide </w:t>
      </w:r>
      <w:r w:rsidR="002C6E44">
        <w:rPr>
          <w:rFonts w:cs="Arial"/>
        </w:rPr>
        <w:t>the 1095-B</w:t>
      </w:r>
      <w:r w:rsidR="00FD0EA7">
        <w:rPr>
          <w:rFonts w:cs="Arial"/>
        </w:rPr>
        <w:t xml:space="preserve"> form</w:t>
      </w:r>
      <w:r w:rsidR="002C6E44">
        <w:rPr>
          <w:rFonts w:cs="Arial"/>
        </w:rPr>
        <w:t xml:space="preserve"> within 30 days </w:t>
      </w:r>
      <w:r w:rsidR="005F5BC5">
        <w:rPr>
          <w:rFonts w:cs="Arial"/>
        </w:rPr>
        <w:t xml:space="preserve">of receiving a request </w:t>
      </w:r>
      <w:r w:rsidR="002C6E44">
        <w:rPr>
          <w:rFonts w:cs="Arial"/>
        </w:rPr>
        <w:t xml:space="preserve">from the subscriber. </w:t>
      </w:r>
      <w:r w:rsidR="00433673">
        <w:rPr>
          <w:rFonts w:cs="Arial"/>
        </w:rPr>
        <w:t xml:space="preserve">If employees were enrolled in state-sponsored health or COBRA coverage for at least one day during the preceding calendar year and </w:t>
      </w:r>
      <w:r w:rsidR="00A36475">
        <w:rPr>
          <w:rFonts w:cs="Arial"/>
        </w:rPr>
        <w:t xml:space="preserve">would like a copy of their 1095-B </w:t>
      </w:r>
      <w:r w:rsidR="00433673">
        <w:rPr>
          <w:rFonts w:cs="Arial"/>
        </w:rPr>
        <w:t>form</w:t>
      </w:r>
      <w:r w:rsidR="00A36475">
        <w:rPr>
          <w:rFonts w:cs="Arial"/>
        </w:rPr>
        <w:t>, they</w:t>
      </w:r>
      <w:r w:rsidR="004553E2">
        <w:rPr>
          <w:rFonts w:cs="Arial"/>
        </w:rPr>
        <w:t xml:space="preserve"> </w:t>
      </w:r>
      <w:r w:rsidR="00426C95" w:rsidRPr="00C11139">
        <w:rPr>
          <w:rFonts w:cs="Arial"/>
        </w:rPr>
        <w:t>may contact their health coverage provider to request a copy.</w:t>
      </w:r>
      <w:r w:rsidR="00F0590F" w:rsidRPr="00C11139">
        <w:rPr>
          <w:rFonts w:cs="Arial"/>
        </w:rPr>
        <w:t xml:space="preserve"> </w:t>
      </w:r>
    </w:p>
    <w:p w14:paraId="4542BFF8" w14:textId="77777777" w:rsidR="0066075C" w:rsidRDefault="0066075C" w:rsidP="00BC25F8">
      <w:pPr>
        <w:spacing w:after="200" w:line="276" w:lineRule="auto"/>
        <w:ind w:left="720"/>
        <w:rPr>
          <w:rFonts w:cs="Arial"/>
        </w:rPr>
      </w:pPr>
    </w:p>
    <w:p w14:paraId="77D878D9" w14:textId="65E71A6E" w:rsidR="00817630" w:rsidRPr="00817630" w:rsidRDefault="00817630" w:rsidP="00817630">
      <w:pPr>
        <w:spacing w:after="120" w:line="276" w:lineRule="auto"/>
        <w:ind w:left="720" w:hanging="720"/>
        <w:rPr>
          <w:rFonts w:cs="Arial"/>
          <w:b/>
        </w:rPr>
      </w:pPr>
      <w:r w:rsidRPr="00817630">
        <w:rPr>
          <w:rFonts w:cs="Arial"/>
          <w:b/>
        </w:rPr>
        <w:lastRenderedPageBreak/>
        <w:t>6)</w:t>
      </w:r>
      <w:r w:rsidRPr="00817630">
        <w:rPr>
          <w:rFonts w:cs="Arial"/>
          <w:b/>
        </w:rPr>
        <w:tab/>
        <w:t xml:space="preserve">Who should employees contact </w:t>
      </w:r>
      <w:r w:rsidR="00B93D44">
        <w:rPr>
          <w:rFonts w:cs="Arial"/>
          <w:b/>
        </w:rPr>
        <w:t xml:space="preserve">to request </w:t>
      </w:r>
      <w:r w:rsidR="002944F0">
        <w:rPr>
          <w:rFonts w:cs="Arial"/>
          <w:b/>
        </w:rPr>
        <w:t>a</w:t>
      </w:r>
      <w:r w:rsidR="007C12BF">
        <w:rPr>
          <w:rFonts w:cs="Arial"/>
          <w:b/>
        </w:rPr>
        <w:t xml:space="preserve"> copy of </w:t>
      </w:r>
      <w:r w:rsidRPr="00817630">
        <w:rPr>
          <w:rFonts w:cs="Arial"/>
          <w:b/>
        </w:rPr>
        <w:t xml:space="preserve">this form? </w:t>
      </w:r>
    </w:p>
    <w:p w14:paraId="46A11312" w14:textId="30DED74E" w:rsidR="00817630" w:rsidRPr="00817630" w:rsidRDefault="00817630" w:rsidP="00817630">
      <w:pPr>
        <w:spacing w:after="200" w:line="276" w:lineRule="auto"/>
        <w:ind w:left="720"/>
        <w:rPr>
          <w:rFonts w:cs="Arial"/>
        </w:rPr>
      </w:pPr>
      <w:r w:rsidRPr="00817630">
        <w:rPr>
          <w:rFonts w:cs="Arial"/>
        </w:rPr>
        <w:t xml:space="preserve">Employees should contact their health coverage provider </w:t>
      </w:r>
      <w:r w:rsidR="00E53EA6">
        <w:rPr>
          <w:rFonts w:cs="Arial"/>
        </w:rPr>
        <w:t xml:space="preserve">to </w:t>
      </w:r>
      <w:r w:rsidR="00DF39D9">
        <w:rPr>
          <w:rFonts w:cs="Arial"/>
        </w:rPr>
        <w:t xml:space="preserve">request a copy of their 1095-B form </w:t>
      </w:r>
      <w:r w:rsidRPr="00817630">
        <w:rPr>
          <w:rFonts w:cs="Arial"/>
        </w:rPr>
        <w:t>if they were enrolled in state-sponsored health or COBRA coverage for at least one day during the preceding year.</w:t>
      </w:r>
    </w:p>
    <w:p w14:paraId="2C65654B" w14:textId="77777777" w:rsidR="00817630" w:rsidRPr="00817630" w:rsidRDefault="00817630" w:rsidP="00817630">
      <w:pPr>
        <w:spacing w:after="200" w:line="276" w:lineRule="auto"/>
        <w:ind w:left="6480" w:hanging="5760"/>
        <w:rPr>
          <w:rFonts w:cs="Arial"/>
          <w:u w:val="single"/>
        </w:rPr>
      </w:pPr>
      <w:r w:rsidRPr="00817630">
        <w:rPr>
          <w:rFonts w:cs="Arial"/>
          <w:u w:val="single"/>
        </w:rPr>
        <w:t>Health Coverage Provider</w:t>
      </w:r>
      <w:r w:rsidRPr="00817630">
        <w:rPr>
          <w:rFonts w:cs="Arial"/>
        </w:rPr>
        <w:tab/>
      </w:r>
      <w:r w:rsidRPr="00817630">
        <w:rPr>
          <w:rFonts w:cs="Arial"/>
        </w:rPr>
        <w:tab/>
      </w:r>
      <w:r w:rsidRPr="00817630">
        <w:rPr>
          <w:rFonts w:cs="Arial"/>
          <w:u w:val="single"/>
        </w:rPr>
        <w:t>Contact Number</w:t>
      </w:r>
    </w:p>
    <w:p w14:paraId="48EBBA39" w14:textId="6FF6A818" w:rsidR="00817630" w:rsidRPr="00817630" w:rsidRDefault="00817630" w:rsidP="00817630">
      <w:pPr>
        <w:ind w:left="6480" w:hanging="5760"/>
        <w:rPr>
          <w:rFonts w:cs="Arial"/>
        </w:rPr>
      </w:pPr>
      <w:r w:rsidRPr="00817630">
        <w:rPr>
          <w:rFonts w:cs="Arial"/>
        </w:rPr>
        <w:t xml:space="preserve">Anthem Blue Cross </w:t>
      </w:r>
      <w:proofErr w:type="gramStart"/>
      <w:r w:rsidRPr="00817630">
        <w:rPr>
          <w:rFonts w:cs="Arial"/>
        </w:rPr>
        <w:t>HMO</w:t>
      </w:r>
      <w:r w:rsidRPr="00817630">
        <w:rPr>
          <w:rFonts w:cs="Arial"/>
        </w:rPr>
        <w:tab/>
      </w:r>
      <w:r w:rsidRPr="00817630">
        <w:rPr>
          <w:rFonts w:cs="Arial"/>
        </w:rPr>
        <w:tab/>
        <w:t>(</w:t>
      </w:r>
      <w:proofErr w:type="gramEnd"/>
      <w:r w:rsidRPr="00817630">
        <w:rPr>
          <w:rFonts w:cs="Arial"/>
        </w:rPr>
        <w:t>855) 839-4524</w:t>
      </w:r>
    </w:p>
    <w:p w14:paraId="1653FD98" w14:textId="096AB53C" w:rsidR="00817630" w:rsidRPr="00817630" w:rsidRDefault="00817630" w:rsidP="00817630">
      <w:pPr>
        <w:ind w:left="6480" w:hanging="5760"/>
        <w:rPr>
          <w:rFonts w:cs="Arial"/>
        </w:rPr>
      </w:pPr>
      <w:r w:rsidRPr="00817630">
        <w:rPr>
          <w:rFonts w:cs="Arial"/>
        </w:rPr>
        <w:t xml:space="preserve">Blue Shield of California </w:t>
      </w:r>
      <w:r w:rsidR="00D923EA">
        <w:rPr>
          <w:rFonts w:cs="Arial"/>
        </w:rPr>
        <w:t>HMO and EPO</w:t>
      </w:r>
      <w:r w:rsidRPr="00817630">
        <w:rPr>
          <w:rFonts w:cs="Arial"/>
        </w:rPr>
        <w:tab/>
      </w:r>
      <w:r w:rsidRPr="00817630">
        <w:rPr>
          <w:rFonts w:cs="Arial"/>
        </w:rPr>
        <w:tab/>
        <w:t>(800) 334-5847</w:t>
      </w:r>
    </w:p>
    <w:p w14:paraId="2F345E60" w14:textId="40BB9804" w:rsidR="00817630" w:rsidRPr="00817630" w:rsidRDefault="00817630" w:rsidP="00817630">
      <w:pPr>
        <w:ind w:left="6480" w:hanging="5760"/>
        <w:rPr>
          <w:rFonts w:cs="Arial"/>
        </w:rPr>
      </w:pPr>
      <w:r w:rsidRPr="00817630">
        <w:rPr>
          <w:rFonts w:cs="Arial"/>
        </w:rPr>
        <w:t>California Association of Highway Patrolmen (CAHP)</w:t>
      </w:r>
      <w:r w:rsidRPr="00817630">
        <w:rPr>
          <w:rFonts w:cs="Arial"/>
        </w:rPr>
        <w:tab/>
      </w:r>
      <w:r w:rsidRPr="00817630">
        <w:rPr>
          <w:rFonts w:cs="Arial"/>
        </w:rPr>
        <w:tab/>
        <w:t>(8</w:t>
      </w:r>
      <w:r w:rsidR="00D923EA">
        <w:rPr>
          <w:rFonts w:cs="Arial"/>
        </w:rPr>
        <w:t>66</w:t>
      </w:r>
      <w:r w:rsidRPr="00817630">
        <w:rPr>
          <w:rFonts w:cs="Arial"/>
        </w:rPr>
        <w:t xml:space="preserve">) </w:t>
      </w:r>
      <w:r w:rsidR="00D923EA">
        <w:rPr>
          <w:rFonts w:cs="Arial"/>
        </w:rPr>
        <w:t>518-1767</w:t>
      </w:r>
    </w:p>
    <w:p w14:paraId="07155E86" w14:textId="77777777" w:rsidR="00817630" w:rsidRPr="00817630" w:rsidRDefault="00817630" w:rsidP="00817630">
      <w:pPr>
        <w:ind w:left="6480" w:hanging="5760"/>
        <w:rPr>
          <w:rFonts w:cs="Arial"/>
        </w:rPr>
      </w:pPr>
      <w:r w:rsidRPr="00817630">
        <w:rPr>
          <w:rFonts w:cs="Arial"/>
        </w:rPr>
        <w:t>California Correctional Peace Officers Association (CCPOA)</w:t>
      </w:r>
      <w:r w:rsidRPr="00817630">
        <w:rPr>
          <w:rFonts w:cs="Arial"/>
        </w:rPr>
        <w:tab/>
        <w:t>(800) 257-6213</w:t>
      </w:r>
    </w:p>
    <w:p w14:paraId="59D7DF65" w14:textId="77777777" w:rsidR="00817630" w:rsidRPr="00817630" w:rsidRDefault="00817630" w:rsidP="00817630">
      <w:pPr>
        <w:ind w:left="6480" w:hanging="5760"/>
        <w:rPr>
          <w:rFonts w:cs="Arial"/>
        </w:rPr>
      </w:pPr>
      <w:r w:rsidRPr="00817630">
        <w:rPr>
          <w:rFonts w:cs="Arial"/>
        </w:rPr>
        <w:t>Health Net of California</w:t>
      </w:r>
      <w:r w:rsidRPr="00817630">
        <w:rPr>
          <w:rFonts w:cs="Arial"/>
        </w:rPr>
        <w:tab/>
      </w:r>
      <w:r w:rsidRPr="00817630">
        <w:rPr>
          <w:rFonts w:cs="Arial"/>
        </w:rPr>
        <w:tab/>
        <w:t>(888) 926-4921</w:t>
      </w:r>
    </w:p>
    <w:p w14:paraId="49A1FFAE" w14:textId="77C3B541" w:rsidR="00817630" w:rsidRPr="00817630" w:rsidRDefault="00817630" w:rsidP="00817630">
      <w:pPr>
        <w:ind w:left="6480" w:hanging="5760"/>
        <w:rPr>
          <w:rFonts w:cs="Arial"/>
        </w:rPr>
      </w:pPr>
      <w:r w:rsidRPr="00817630">
        <w:rPr>
          <w:rFonts w:cs="Arial"/>
        </w:rPr>
        <w:t xml:space="preserve">Kaiser Permanente </w:t>
      </w:r>
      <w:r w:rsidRPr="00817630">
        <w:rPr>
          <w:rFonts w:cs="Arial"/>
        </w:rPr>
        <w:tab/>
      </w:r>
      <w:r w:rsidRPr="00817630">
        <w:rPr>
          <w:rFonts w:cs="Arial"/>
        </w:rPr>
        <w:tab/>
        <w:t xml:space="preserve">(800) </w:t>
      </w:r>
      <w:r w:rsidR="00D923EA">
        <w:rPr>
          <w:rFonts w:cs="Arial"/>
        </w:rPr>
        <w:t>305-1220</w:t>
      </w:r>
    </w:p>
    <w:p w14:paraId="66DA95D1" w14:textId="62766D4B" w:rsidR="00817630" w:rsidRPr="00817630" w:rsidRDefault="00817630" w:rsidP="00817630">
      <w:pPr>
        <w:ind w:left="6480" w:hanging="5760"/>
        <w:rPr>
          <w:rFonts w:cs="Arial"/>
        </w:rPr>
      </w:pPr>
      <w:r w:rsidRPr="00817630">
        <w:rPr>
          <w:rFonts w:cs="Arial"/>
        </w:rPr>
        <w:t>Peace Officers Research Association of California (PORAC)</w:t>
      </w:r>
      <w:r w:rsidRPr="00817630">
        <w:rPr>
          <w:rFonts w:cs="Arial"/>
        </w:rPr>
        <w:tab/>
        <w:t xml:space="preserve">(800) </w:t>
      </w:r>
      <w:r w:rsidR="00D923EA">
        <w:rPr>
          <w:rFonts w:cs="Arial"/>
        </w:rPr>
        <w:t>655-6397</w:t>
      </w:r>
    </w:p>
    <w:p w14:paraId="59AA19A9" w14:textId="17B4A1E6" w:rsidR="00817630" w:rsidRPr="00817630" w:rsidRDefault="00817630" w:rsidP="00817630">
      <w:pPr>
        <w:ind w:left="6480" w:hanging="5760"/>
        <w:rPr>
          <w:rFonts w:cs="Arial"/>
        </w:rPr>
      </w:pPr>
      <w:r w:rsidRPr="00817630">
        <w:rPr>
          <w:rFonts w:cs="Arial"/>
        </w:rPr>
        <w:t xml:space="preserve">PERS Gold and PERS </w:t>
      </w:r>
      <w:proofErr w:type="gramStart"/>
      <w:r w:rsidRPr="00817630">
        <w:rPr>
          <w:rFonts w:cs="Arial"/>
        </w:rPr>
        <w:t>Platinum</w:t>
      </w:r>
      <w:r w:rsidRPr="00817630">
        <w:rPr>
          <w:rFonts w:cs="Arial"/>
        </w:rPr>
        <w:tab/>
      </w:r>
      <w:r w:rsidRPr="00817630">
        <w:rPr>
          <w:rFonts w:cs="Arial"/>
        </w:rPr>
        <w:tab/>
        <w:t>(</w:t>
      </w:r>
      <w:proofErr w:type="gramEnd"/>
      <w:r w:rsidRPr="00817630">
        <w:rPr>
          <w:rFonts w:cs="Arial"/>
        </w:rPr>
        <w:t>8</w:t>
      </w:r>
      <w:r w:rsidR="00D923EA">
        <w:rPr>
          <w:rFonts w:cs="Arial"/>
        </w:rPr>
        <w:t>55</w:t>
      </w:r>
      <w:r w:rsidRPr="00817630">
        <w:rPr>
          <w:rFonts w:cs="Arial"/>
        </w:rPr>
        <w:t>)</w:t>
      </w:r>
      <w:r w:rsidR="00D923EA">
        <w:rPr>
          <w:rFonts w:cs="Arial"/>
        </w:rPr>
        <w:t xml:space="preserve"> 633-4436</w:t>
      </w:r>
      <w:r w:rsidRPr="00817630">
        <w:rPr>
          <w:rFonts w:cs="Arial"/>
        </w:rPr>
        <w:tab/>
      </w:r>
    </w:p>
    <w:p w14:paraId="6DA75377" w14:textId="77777777" w:rsidR="00817630" w:rsidRPr="00817630" w:rsidRDefault="00817630" w:rsidP="00817630">
      <w:pPr>
        <w:ind w:left="6480" w:hanging="5760"/>
        <w:rPr>
          <w:rFonts w:cs="Arial"/>
        </w:rPr>
      </w:pPr>
      <w:r w:rsidRPr="00817630">
        <w:rPr>
          <w:rFonts w:cs="Arial"/>
        </w:rPr>
        <w:t xml:space="preserve">Sharp Health Plan </w:t>
      </w:r>
      <w:r w:rsidRPr="00817630">
        <w:rPr>
          <w:rFonts w:cs="Arial"/>
        </w:rPr>
        <w:tab/>
      </w:r>
      <w:r w:rsidRPr="00817630">
        <w:rPr>
          <w:rFonts w:cs="Arial"/>
        </w:rPr>
        <w:tab/>
        <w:t>(855) 995-5004</w:t>
      </w:r>
    </w:p>
    <w:p w14:paraId="4739EBB9" w14:textId="77777777" w:rsidR="00817630" w:rsidRPr="00817630" w:rsidRDefault="00817630" w:rsidP="00817630">
      <w:pPr>
        <w:ind w:left="6480" w:hanging="5760"/>
        <w:rPr>
          <w:rFonts w:cs="Arial"/>
        </w:rPr>
      </w:pPr>
      <w:r w:rsidRPr="00817630">
        <w:rPr>
          <w:rFonts w:cs="Arial"/>
        </w:rPr>
        <w:t xml:space="preserve">UnitedHealthcare </w:t>
      </w:r>
      <w:r w:rsidRPr="00817630">
        <w:rPr>
          <w:rFonts w:cs="Arial"/>
        </w:rPr>
        <w:tab/>
      </w:r>
      <w:r w:rsidRPr="00817630">
        <w:rPr>
          <w:rFonts w:cs="Arial"/>
        </w:rPr>
        <w:tab/>
        <w:t>(877) 359-3714</w:t>
      </w:r>
    </w:p>
    <w:p w14:paraId="1414FCD7" w14:textId="77777777" w:rsidR="00817630" w:rsidRPr="00817630" w:rsidRDefault="00817630" w:rsidP="00817630">
      <w:pPr>
        <w:ind w:left="6480" w:hanging="5760"/>
        <w:rPr>
          <w:rFonts w:cs="Arial"/>
        </w:rPr>
      </w:pPr>
      <w:r w:rsidRPr="00817630">
        <w:rPr>
          <w:rFonts w:cs="Arial"/>
        </w:rPr>
        <w:t>Western Health Advantage</w:t>
      </w:r>
      <w:r w:rsidRPr="00817630">
        <w:rPr>
          <w:rFonts w:cs="Arial"/>
        </w:rPr>
        <w:tab/>
      </w:r>
      <w:r w:rsidRPr="00817630">
        <w:rPr>
          <w:rFonts w:cs="Arial"/>
        </w:rPr>
        <w:tab/>
        <w:t>(888) 942-7377</w:t>
      </w:r>
    </w:p>
    <w:p w14:paraId="0434756A" w14:textId="77777777" w:rsidR="00817630" w:rsidRPr="00817630" w:rsidRDefault="00817630" w:rsidP="00817630">
      <w:pPr>
        <w:spacing w:line="276" w:lineRule="auto"/>
        <w:ind w:left="720"/>
        <w:rPr>
          <w:rFonts w:cs="Arial"/>
        </w:rPr>
      </w:pPr>
    </w:p>
    <w:p w14:paraId="5DFDEE38" w14:textId="07B3B047" w:rsidR="00613978" w:rsidRPr="00C11139" w:rsidRDefault="00097BBF" w:rsidP="00097BBF">
      <w:pPr>
        <w:spacing w:after="200" w:line="276" w:lineRule="auto"/>
        <w:ind w:left="720" w:hanging="660"/>
        <w:rPr>
          <w:rFonts w:cs="Arial"/>
          <w:b/>
        </w:rPr>
      </w:pPr>
      <w:r w:rsidRPr="00C11139">
        <w:rPr>
          <w:rFonts w:cs="Arial"/>
          <w:b/>
        </w:rPr>
        <w:t>7</w:t>
      </w:r>
      <w:r w:rsidR="00581A77" w:rsidRPr="00C11139">
        <w:rPr>
          <w:rFonts w:cs="Arial"/>
          <w:b/>
        </w:rPr>
        <w:t>)</w:t>
      </w:r>
      <w:r w:rsidR="00581A77" w:rsidRPr="00C11139">
        <w:rPr>
          <w:rFonts w:cs="Arial"/>
          <w:b/>
        </w:rPr>
        <w:tab/>
      </w:r>
      <w:r w:rsidR="001A5C62" w:rsidRPr="00C11139">
        <w:rPr>
          <w:rFonts w:cs="Arial"/>
          <w:b/>
        </w:rPr>
        <w:t>W</w:t>
      </w:r>
      <w:r w:rsidR="00581A77" w:rsidRPr="00C11139">
        <w:rPr>
          <w:rFonts w:cs="Arial"/>
          <w:b/>
        </w:rPr>
        <w:t xml:space="preserve">ho </w:t>
      </w:r>
      <w:r w:rsidR="008A3852" w:rsidRPr="00C11139">
        <w:rPr>
          <w:rFonts w:cs="Arial"/>
          <w:b/>
        </w:rPr>
        <w:t xml:space="preserve">should employees contact </w:t>
      </w:r>
      <w:r w:rsidR="00613978" w:rsidRPr="00C11139">
        <w:rPr>
          <w:rFonts w:cs="Arial"/>
          <w:b/>
        </w:rPr>
        <w:t xml:space="preserve">if </w:t>
      </w:r>
      <w:r w:rsidR="007C12BF">
        <w:rPr>
          <w:rFonts w:cs="Arial"/>
          <w:b/>
        </w:rPr>
        <w:t>they received a copy of their 1095-B form and some</w:t>
      </w:r>
      <w:r w:rsidR="00BB53A9" w:rsidRPr="00C11139">
        <w:rPr>
          <w:rFonts w:cs="Arial"/>
          <w:b/>
        </w:rPr>
        <w:t xml:space="preserve"> </w:t>
      </w:r>
      <w:r w:rsidR="00613978" w:rsidRPr="00C11139">
        <w:rPr>
          <w:rFonts w:cs="Arial"/>
          <w:b/>
        </w:rPr>
        <w:t xml:space="preserve">information </w:t>
      </w:r>
      <w:r w:rsidR="007B19B4" w:rsidRPr="00C11139">
        <w:rPr>
          <w:rFonts w:cs="Arial"/>
          <w:b/>
        </w:rPr>
        <w:t xml:space="preserve">reported </w:t>
      </w:r>
      <w:r w:rsidR="00613978" w:rsidRPr="00C11139">
        <w:rPr>
          <w:rFonts w:cs="Arial"/>
          <w:b/>
        </w:rPr>
        <w:t>on the form is incorrec</w:t>
      </w:r>
      <w:r w:rsidR="00BB53A9" w:rsidRPr="00C11139">
        <w:rPr>
          <w:rFonts w:cs="Arial"/>
          <w:b/>
        </w:rPr>
        <w:t>t</w:t>
      </w:r>
      <w:r w:rsidR="00613978" w:rsidRPr="00C11139">
        <w:rPr>
          <w:rFonts w:cs="Arial"/>
          <w:b/>
        </w:rPr>
        <w:t xml:space="preserve">? </w:t>
      </w:r>
    </w:p>
    <w:p w14:paraId="5DFDEE39" w14:textId="50328B64" w:rsidR="00613978" w:rsidRDefault="00613978" w:rsidP="00613978">
      <w:pPr>
        <w:spacing w:after="200" w:line="276" w:lineRule="auto"/>
        <w:ind w:left="720"/>
        <w:rPr>
          <w:rFonts w:cs="Arial"/>
        </w:rPr>
      </w:pPr>
      <w:r w:rsidRPr="00C11139">
        <w:rPr>
          <w:rFonts w:cs="Arial"/>
        </w:rPr>
        <w:t xml:space="preserve">Employees should contact their health coverage provider </w:t>
      </w:r>
      <w:r w:rsidR="00111469" w:rsidRPr="00C11139">
        <w:rPr>
          <w:rFonts w:cs="Arial"/>
        </w:rPr>
        <w:t>if any</w:t>
      </w:r>
      <w:r w:rsidR="00BB53A9" w:rsidRPr="00C11139">
        <w:rPr>
          <w:rFonts w:cs="Arial"/>
        </w:rPr>
        <w:t xml:space="preserve"> i</w:t>
      </w:r>
      <w:r w:rsidRPr="00C11139">
        <w:rPr>
          <w:rFonts w:cs="Arial"/>
        </w:rPr>
        <w:t xml:space="preserve">nformation </w:t>
      </w:r>
      <w:r w:rsidR="00BB53A9" w:rsidRPr="00C11139">
        <w:rPr>
          <w:rFonts w:cs="Arial"/>
        </w:rPr>
        <w:t xml:space="preserve">reported </w:t>
      </w:r>
      <w:r w:rsidRPr="00C11139">
        <w:rPr>
          <w:rFonts w:cs="Arial"/>
        </w:rPr>
        <w:t xml:space="preserve">on the form </w:t>
      </w:r>
      <w:r w:rsidR="00BB53A9" w:rsidRPr="00C11139">
        <w:rPr>
          <w:rFonts w:cs="Arial"/>
        </w:rPr>
        <w:t>is incorrect</w:t>
      </w:r>
      <w:r w:rsidRPr="00C11139">
        <w:rPr>
          <w:rFonts w:cs="Arial"/>
        </w:rPr>
        <w:t xml:space="preserve">. </w:t>
      </w:r>
    </w:p>
    <w:p w14:paraId="378AC137" w14:textId="77777777" w:rsidR="00817630" w:rsidRPr="00817630" w:rsidRDefault="00817630" w:rsidP="00817630">
      <w:pPr>
        <w:spacing w:after="200" w:line="276" w:lineRule="auto"/>
        <w:ind w:left="6480" w:hanging="5760"/>
        <w:rPr>
          <w:rFonts w:cs="Arial"/>
          <w:u w:val="single"/>
        </w:rPr>
      </w:pPr>
      <w:r w:rsidRPr="00817630">
        <w:rPr>
          <w:rFonts w:cs="Arial"/>
          <w:u w:val="single"/>
        </w:rPr>
        <w:t>Health Coverage Provider</w:t>
      </w:r>
      <w:r w:rsidRPr="00817630">
        <w:rPr>
          <w:rFonts w:cs="Arial"/>
        </w:rPr>
        <w:tab/>
      </w:r>
      <w:r w:rsidRPr="00817630">
        <w:rPr>
          <w:rFonts w:cs="Arial"/>
        </w:rPr>
        <w:tab/>
      </w:r>
      <w:r w:rsidRPr="00817630">
        <w:rPr>
          <w:rFonts w:cs="Arial"/>
          <w:u w:val="single"/>
        </w:rPr>
        <w:t>Contact Number</w:t>
      </w:r>
    </w:p>
    <w:p w14:paraId="61233AF6" w14:textId="137E3E5B" w:rsidR="00817630" w:rsidRPr="00817630" w:rsidRDefault="00817630" w:rsidP="00817630">
      <w:pPr>
        <w:ind w:left="6480" w:hanging="5760"/>
        <w:rPr>
          <w:rFonts w:cs="Arial"/>
        </w:rPr>
      </w:pPr>
      <w:r w:rsidRPr="00817630">
        <w:rPr>
          <w:rFonts w:cs="Arial"/>
        </w:rPr>
        <w:t xml:space="preserve">Anthem Blue Cross </w:t>
      </w:r>
      <w:proofErr w:type="gramStart"/>
      <w:r w:rsidRPr="00817630">
        <w:rPr>
          <w:rFonts w:cs="Arial"/>
        </w:rPr>
        <w:t>HMO</w:t>
      </w:r>
      <w:r w:rsidRPr="00817630">
        <w:rPr>
          <w:rFonts w:cs="Arial"/>
        </w:rPr>
        <w:tab/>
      </w:r>
      <w:r w:rsidRPr="00817630">
        <w:rPr>
          <w:rFonts w:cs="Arial"/>
        </w:rPr>
        <w:tab/>
        <w:t>(</w:t>
      </w:r>
      <w:proofErr w:type="gramEnd"/>
      <w:r w:rsidRPr="00817630">
        <w:rPr>
          <w:rFonts w:cs="Arial"/>
        </w:rPr>
        <w:t>855) 839-4524</w:t>
      </w:r>
    </w:p>
    <w:p w14:paraId="1F99E35C" w14:textId="5120209A" w:rsidR="00817630" w:rsidRPr="00817630" w:rsidRDefault="00817630" w:rsidP="00817630">
      <w:pPr>
        <w:ind w:left="6480" w:hanging="5760"/>
        <w:rPr>
          <w:rFonts w:cs="Arial"/>
        </w:rPr>
      </w:pPr>
      <w:r w:rsidRPr="00817630">
        <w:rPr>
          <w:rFonts w:cs="Arial"/>
        </w:rPr>
        <w:t xml:space="preserve">Blue Shield of California </w:t>
      </w:r>
      <w:r w:rsidR="00462DE8">
        <w:rPr>
          <w:rFonts w:cs="Arial"/>
        </w:rPr>
        <w:t xml:space="preserve">HMO and EPO </w:t>
      </w:r>
      <w:r w:rsidRPr="00817630">
        <w:rPr>
          <w:rFonts w:cs="Arial"/>
        </w:rPr>
        <w:tab/>
      </w:r>
      <w:r w:rsidRPr="00817630">
        <w:rPr>
          <w:rFonts w:cs="Arial"/>
        </w:rPr>
        <w:tab/>
        <w:t>(800) 334-5847</w:t>
      </w:r>
    </w:p>
    <w:p w14:paraId="6DB3FACA" w14:textId="21583A10" w:rsidR="00817630" w:rsidRPr="00817630" w:rsidRDefault="00817630" w:rsidP="00817630">
      <w:pPr>
        <w:ind w:left="6480" w:hanging="5760"/>
        <w:rPr>
          <w:rFonts w:cs="Arial"/>
        </w:rPr>
      </w:pPr>
      <w:r w:rsidRPr="00817630">
        <w:rPr>
          <w:rFonts w:cs="Arial"/>
        </w:rPr>
        <w:t>California Association of Highway Patrolmen (CAHP)</w:t>
      </w:r>
      <w:r w:rsidRPr="00817630">
        <w:rPr>
          <w:rFonts w:cs="Arial"/>
        </w:rPr>
        <w:tab/>
      </w:r>
      <w:r w:rsidRPr="00817630">
        <w:rPr>
          <w:rFonts w:cs="Arial"/>
        </w:rPr>
        <w:tab/>
        <w:t>(</w:t>
      </w:r>
      <w:r w:rsidR="007820D9">
        <w:rPr>
          <w:rFonts w:cs="Arial"/>
        </w:rPr>
        <w:t>866</w:t>
      </w:r>
      <w:r w:rsidRPr="00817630">
        <w:rPr>
          <w:rFonts w:cs="Arial"/>
        </w:rPr>
        <w:t xml:space="preserve">) </w:t>
      </w:r>
      <w:r w:rsidR="007709AE">
        <w:rPr>
          <w:rFonts w:cs="Arial"/>
        </w:rPr>
        <w:t>518-1767</w:t>
      </w:r>
    </w:p>
    <w:p w14:paraId="2CA90454" w14:textId="77777777" w:rsidR="00817630" w:rsidRPr="00817630" w:rsidRDefault="00817630" w:rsidP="00817630">
      <w:pPr>
        <w:ind w:left="6480" w:hanging="5760"/>
        <w:rPr>
          <w:rFonts w:cs="Arial"/>
        </w:rPr>
      </w:pPr>
      <w:r w:rsidRPr="00817630">
        <w:rPr>
          <w:rFonts w:cs="Arial"/>
        </w:rPr>
        <w:t>California Correctional Peace Officers Association (CCPOA)</w:t>
      </w:r>
      <w:r w:rsidRPr="00817630">
        <w:rPr>
          <w:rFonts w:cs="Arial"/>
        </w:rPr>
        <w:tab/>
        <w:t>(800) 257-6213</w:t>
      </w:r>
    </w:p>
    <w:p w14:paraId="6B17E88C" w14:textId="77777777" w:rsidR="00817630" w:rsidRPr="00817630" w:rsidRDefault="00817630" w:rsidP="00817630">
      <w:pPr>
        <w:ind w:left="6480" w:hanging="5760"/>
        <w:rPr>
          <w:rFonts w:cs="Arial"/>
        </w:rPr>
      </w:pPr>
      <w:r w:rsidRPr="00817630">
        <w:rPr>
          <w:rFonts w:cs="Arial"/>
        </w:rPr>
        <w:t>Health Net of California</w:t>
      </w:r>
      <w:r w:rsidRPr="00817630">
        <w:rPr>
          <w:rFonts w:cs="Arial"/>
        </w:rPr>
        <w:tab/>
      </w:r>
      <w:r w:rsidRPr="00817630">
        <w:rPr>
          <w:rFonts w:cs="Arial"/>
        </w:rPr>
        <w:tab/>
        <w:t>(888) 926-4921</w:t>
      </w:r>
    </w:p>
    <w:p w14:paraId="0F41417E" w14:textId="477AE3DC" w:rsidR="00817630" w:rsidRPr="00817630" w:rsidRDefault="00817630" w:rsidP="00817630">
      <w:pPr>
        <w:ind w:left="6480" w:hanging="5760"/>
        <w:rPr>
          <w:rFonts w:cs="Arial"/>
        </w:rPr>
      </w:pPr>
      <w:r w:rsidRPr="00817630">
        <w:rPr>
          <w:rFonts w:cs="Arial"/>
        </w:rPr>
        <w:t xml:space="preserve">Kaiser Permanente </w:t>
      </w:r>
      <w:r w:rsidRPr="00817630">
        <w:rPr>
          <w:rFonts w:cs="Arial"/>
        </w:rPr>
        <w:tab/>
      </w:r>
      <w:r w:rsidRPr="00817630">
        <w:rPr>
          <w:rFonts w:cs="Arial"/>
        </w:rPr>
        <w:tab/>
        <w:t xml:space="preserve">(800) </w:t>
      </w:r>
      <w:r w:rsidR="007709AE">
        <w:rPr>
          <w:rFonts w:cs="Arial"/>
        </w:rPr>
        <w:t>305</w:t>
      </w:r>
      <w:r w:rsidRPr="00817630">
        <w:rPr>
          <w:rFonts w:cs="Arial"/>
        </w:rPr>
        <w:t>-</w:t>
      </w:r>
      <w:r w:rsidR="007709AE">
        <w:rPr>
          <w:rFonts w:cs="Arial"/>
        </w:rPr>
        <w:t>1220</w:t>
      </w:r>
    </w:p>
    <w:p w14:paraId="557A3159" w14:textId="7FDC5C01" w:rsidR="00817630" w:rsidRPr="00817630" w:rsidRDefault="00817630" w:rsidP="00817630">
      <w:pPr>
        <w:ind w:left="6480" w:hanging="5760"/>
        <w:rPr>
          <w:rFonts w:cs="Arial"/>
        </w:rPr>
      </w:pPr>
      <w:r w:rsidRPr="00817630">
        <w:rPr>
          <w:rFonts w:cs="Arial"/>
        </w:rPr>
        <w:t>Peace Officers Research Association of California (PORAC)</w:t>
      </w:r>
      <w:r w:rsidRPr="00817630">
        <w:rPr>
          <w:rFonts w:cs="Arial"/>
        </w:rPr>
        <w:tab/>
        <w:t xml:space="preserve">(800) </w:t>
      </w:r>
      <w:r w:rsidR="007709AE">
        <w:rPr>
          <w:rFonts w:cs="Arial"/>
        </w:rPr>
        <w:t>655</w:t>
      </w:r>
      <w:r w:rsidRPr="00817630">
        <w:rPr>
          <w:rFonts w:cs="Arial"/>
        </w:rPr>
        <w:t>-</w:t>
      </w:r>
      <w:r w:rsidR="007709AE">
        <w:rPr>
          <w:rFonts w:cs="Arial"/>
        </w:rPr>
        <w:t>6397</w:t>
      </w:r>
    </w:p>
    <w:p w14:paraId="3C524A70" w14:textId="58CF6CF9" w:rsidR="00817630" w:rsidRPr="00817630" w:rsidRDefault="00817630" w:rsidP="00817630">
      <w:pPr>
        <w:ind w:left="6480" w:hanging="5760"/>
        <w:rPr>
          <w:rFonts w:cs="Arial"/>
        </w:rPr>
      </w:pPr>
      <w:r w:rsidRPr="00817630">
        <w:rPr>
          <w:rFonts w:cs="Arial"/>
        </w:rPr>
        <w:t xml:space="preserve">PERS Gold and PERS </w:t>
      </w:r>
      <w:proofErr w:type="gramStart"/>
      <w:r w:rsidRPr="00817630">
        <w:rPr>
          <w:rFonts w:cs="Arial"/>
        </w:rPr>
        <w:t>Platinum</w:t>
      </w:r>
      <w:r w:rsidRPr="00817630">
        <w:rPr>
          <w:rFonts w:cs="Arial"/>
        </w:rPr>
        <w:tab/>
      </w:r>
      <w:r w:rsidRPr="00817630">
        <w:rPr>
          <w:rFonts w:cs="Arial"/>
        </w:rPr>
        <w:tab/>
        <w:t>(</w:t>
      </w:r>
      <w:proofErr w:type="gramEnd"/>
      <w:r w:rsidRPr="00817630">
        <w:rPr>
          <w:rFonts w:cs="Arial"/>
        </w:rPr>
        <w:t>8</w:t>
      </w:r>
      <w:r w:rsidR="007709AE">
        <w:rPr>
          <w:rFonts w:cs="Arial"/>
        </w:rPr>
        <w:t>55</w:t>
      </w:r>
      <w:r w:rsidRPr="00817630">
        <w:rPr>
          <w:rFonts w:cs="Arial"/>
        </w:rPr>
        <w:t xml:space="preserve">) </w:t>
      </w:r>
      <w:r w:rsidR="00C25EEC">
        <w:rPr>
          <w:rFonts w:cs="Arial"/>
        </w:rPr>
        <w:t>633</w:t>
      </w:r>
      <w:r w:rsidRPr="00817630">
        <w:rPr>
          <w:rFonts w:cs="Arial"/>
        </w:rPr>
        <w:t>-</w:t>
      </w:r>
      <w:r w:rsidR="00C25EEC">
        <w:rPr>
          <w:rFonts w:cs="Arial"/>
        </w:rPr>
        <w:t>4436</w:t>
      </w:r>
      <w:r w:rsidRPr="00817630">
        <w:rPr>
          <w:rFonts w:cs="Arial"/>
        </w:rPr>
        <w:tab/>
      </w:r>
    </w:p>
    <w:p w14:paraId="3BFE746B" w14:textId="77777777" w:rsidR="00817630" w:rsidRPr="00817630" w:rsidRDefault="00817630" w:rsidP="00817630">
      <w:pPr>
        <w:ind w:left="6480" w:hanging="5760"/>
        <w:rPr>
          <w:rFonts w:cs="Arial"/>
        </w:rPr>
      </w:pPr>
      <w:r w:rsidRPr="00817630">
        <w:rPr>
          <w:rFonts w:cs="Arial"/>
        </w:rPr>
        <w:t xml:space="preserve">Sharp Health Plan </w:t>
      </w:r>
      <w:r w:rsidRPr="00817630">
        <w:rPr>
          <w:rFonts w:cs="Arial"/>
        </w:rPr>
        <w:tab/>
      </w:r>
      <w:r w:rsidRPr="00817630">
        <w:rPr>
          <w:rFonts w:cs="Arial"/>
        </w:rPr>
        <w:tab/>
        <w:t>(855) 995-5004</w:t>
      </w:r>
    </w:p>
    <w:p w14:paraId="2BC4FC85" w14:textId="77777777" w:rsidR="00817630" w:rsidRPr="00817630" w:rsidRDefault="00817630" w:rsidP="00817630">
      <w:pPr>
        <w:ind w:left="6480" w:hanging="5760"/>
        <w:rPr>
          <w:rFonts w:cs="Arial"/>
        </w:rPr>
      </w:pPr>
      <w:r w:rsidRPr="00817630">
        <w:rPr>
          <w:rFonts w:cs="Arial"/>
        </w:rPr>
        <w:t xml:space="preserve">UnitedHealthcare </w:t>
      </w:r>
      <w:r w:rsidRPr="00817630">
        <w:rPr>
          <w:rFonts w:cs="Arial"/>
        </w:rPr>
        <w:tab/>
      </w:r>
      <w:r w:rsidRPr="00817630">
        <w:rPr>
          <w:rFonts w:cs="Arial"/>
        </w:rPr>
        <w:tab/>
        <w:t>(877) 359-3714</w:t>
      </w:r>
    </w:p>
    <w:p w14:paraId="3F185761" w14:textId="77777777" w:rsidR="00817630" w:rsidRPr="00817630" w:rsidRDefault="00817630" w:rsidP="00817630">
      <w:pPr>
        <w:ind w:left="6480" w:hanging="5760"/>
        <w:rPr>
          <w:rFonts w:cs="Arial"/>
        </w:rPr>
      </w:pPr>
      <w:r w:rsidRPr="00817630">
        <w:rPr>
          <w:rFonts w:cs="Arial"/>
        </w:rPr>
        <w:t xml:space="preserve">Western Health Advantage </w:t>
      </w:r>
      <w:r w:rsidRPr="00817630">
        <w:rPr>
          <w:rFonts w:cs="Arial"/>
        </w:rPr>
        <w:tab/>
      </w:r>
      <w:r w:rsidRPr="00817630">
        <w:rPr>
          <w:rFonts w:cs="Arial"/>
        </w:rPr>
        <w:tab/>
        <w:t>(888) 942-7377</w:t>
      </w:r>
    </w:p>
    <w:p w14:paraId="32EA1F0C" w14:textId="5AB5CB9A" w:rsidR="00817630" w:rsidRDefault="00817630" w:rsidP="008C1CA4">
      <w:pPr>
        <w:ind w:left="6480" w:hanging="5760"/>
        <w:rPr>
          <w:rFonts w:cs="Arial"/>
          <w:b/>
        </w:rPr>
      </w:pPr>
    </w:p>
    <w:p w14:paraId="5DFDEE46" w14:textId="77777777" w:rsidR="00581A77" w:rsidRPr="00C11139" w:rsidRDefault="00097BBF" w:rsidP="001A5C62">
      <w:pPr>
        <w:spacing w:after="200" w:line="276" w:lineRule="auto"/>
        <w:ind w:left="720" w:hanging="720"/>
        <w:rPr>
          <w:rFonts w:cs="Arial"/>
          <w:b/>
        </w:rPr>
      </w:pPr>
      <w:r w:rsidRPr="00C11139">
        <w:rPr>
          <w:rFonts w:cs="Arial"/>
          <w:b/>
        </w:rPr>
        <w:t>8</w:t>
      </w:r>
      <w:r w:rsidR="00613978" w:rsidRPr="00C11139">
        <w:rPr>
          <w:rFonts w:cs="Arial"/>
          <w:b/>
        </w:rPr>
        <w:t>)</w:t>
      </w:r>
      <w:r w:rsidR="00613978" w:rsidRPr="00C11139">
        <w:rPr>
          <w:rFonts w:cs="Arial"/>
          <w:b/>
        </w:rPr>
        <w:tab/>
        <w:t xml:space="preserve">Who should employees contact </w:t>
      </w:r>
      <w:r w:rsidR="008A3852" w:rsidRPr="00C11139">
        <w:rPr>
          <w:rFonts w:cs="Arial"/>
          <w:b/>
        </w:rPr>
        <w:t xml:space="preserve">with </w:t>
      </w:r>
      <w:r w:rsidR="006532C9" w:rsidRPr="00C11139">
        <w:rPr>
          <w:rFonts w:cs="Arial"/>
          <w:b/>
        </w:rPr>
        <w:t xml:space="preserve">additional </w:t>
      </w:r>
      <w:r w:rsidR="008A3852" w:rsidRPr="00C11139">
        <w:rPr>
          <w:rFonts w:cs="Arial"/>
          <w:b/>
        </w:rPr>
        <w:t xml:space="preserve">questions </w:t>
      </w:r>
      <w:r w:rsidR="00544B3F" w:rsidRPr="00C11139">
        <w:rPr>
          <w:rFonts w:cs="Arial"/>
          <w:b/>
        </w:rPr>
        <w:t xml:space="preserve">about </w:t>
      </w:r>
      <w:r w:rsidR="00581A77" w:rsidRPr="00C11139">
        <w:rPr>
          <w:rFonts w:cs="Arial"/>
          <w:b/>
        </w:rPr>
        <w:t xml:space="preserve">this form? </w:t>
      </w:r>
    </w:p>
    <w:p w14:paraId="5DFDEE47" w14:textId="437436F1" w:rsidR="00544B3F" w:rsidRDefault="00581A77" w:rsidP="00581A77">
      <w:pPr>
        <w:spacing w:after="200" w:line="276" w:lineRule="auto"/>
        <w:ind w:left="720"/>
        <w:rPr>
          <w:rFonts w:cs="Arial"/>
        </w:rPr>
      </w:pPr>
      <w:r w:rsidRPr="00C11139">
        <w:rPr>
          <w:rFonts w:cs="Arial"/>
        </w:rPr>
        <w:t>Employees</w:t>
      </w:r>
      <w:r w:rsidR="001A5C62" w:rsidRPr="00C11139">
        <w:rPr>
          <w:rFonts w:cs="Arial"/>
        </w:rPr>
        <w:t xml:space="preserve"> should </w:t>
      </w:r>
      <w:r w:rsidRPr="00C11139">
        <w:rPr>
          <w:rFonts w:cs="Arial"/>
        </w:rPr>
        <w:t xml:space="preserve">contact </w:t>
      </w:r>
      <w:r w:rsidR="00E879D0" w:rsidRPr="00C11139">
        <w:rPr>
          <w:rFonts w:cs="Arial"/>
        </w:rPr>
        <w:t>their health coverage provider</w:t>
      </w:r>
      <w:r w:rsidRPr="00C11139">
        <w:rPr>
          <w:rFonts w:cs="Arial"/>
        </w:rPr>
        <w:t xml:space="preserve"> with </w:t>
      </w:r>
      <w:r w:rsidR="00544B3F" w:rsidRPr="00C11139">
        <w:rPr>
          <w:rFonts w:cs="Arial"/>
        </w:rPr>
        <w:t>questions</w:t>
      </w:r>
      <w:r w:rsidR="007F6866" w:rsidRPr="00C11139">
        <w:rPr>
          <w:rFonts w:cs="Arial"/>
        </w:rPr>
        <w:t xml:space="preserve"> or visit </w:t>
      </w:r>
      <w:hyperlink r:id="rId11" w:tooltip="www.irs.gov/aca" w:history="1">
        <w:r w:rsidR="006532C9" w:rsidRPr="00C11139">
          <w:rPr>
            <w:rStyle w:val="Hyperlink"/>
            <w:rFonts w:cs="Arial"/>
          </w:rPr>
          <w:t>www.irs.gov/aca</w:t>
        </w:r>
      </w:hyperlink>
      <w:r w:rsidR="007F6866" w:rsidRPr="00C11139">
        <w:rPr>
          <w:rFonts w:cs="Arial"/>
        </w:rPr>
        <w:t>.</w:t>
      </w:r>
    </w:p>
    <w:p w14:paraId="58B0EFF9" w14:textId="77777777" w:rsidR="00817630" w:rsidRPr="00817630" w:rsidRDefault="00817630" w:rsidP="00817630">
      <w:pPr>
        <w:spacing w:after="200" w:line="276" w:lineRule="auto"/>
        <w:ind w:left="6480" w:hanging="5760"/>
        <w:rPr>
          <w:rFonts w:cs="Arial"/>
          <w:u w:val="single"/>
        </w:rPr>
      </w:pPr>
      <w:r w:rsidRPr="00817630">
        <w:rPr>
          <w:rFonts w:cs="Arial"/>
          <w:u w:val="single"/>
        </w:rPr>
        <w:t>Health Coverage Provider</w:t>
      </w:r>
      <w:r w:rsidRPr="00817630">
        <w:rPr>
          <w:rFonts w:cs="Arial"/>
        </w:rPr>
        <w:tab/>
      </w:r>
      <w:r w:rsidRPr="00817630">
        <w:rPr>
          <w:rFonts w:cs="Arial"/>
        </w:rPr>
        <w:tab/>
      </w:r>
      <w:r w:rsidRPr="00817630">
        <w:rPr>
          <w:rFonts w:cs="Arial"/>
          <w:u w:val="single"/>
        </w:rPr>
        <w:t>Contact Number</w:t>
      </w:r>
    </w:p>
    <w:p w14:paraId="16F3193F" w14:textId="28946925" w:rsidR="00817630" w:rsidRPr="00817630" w:rsidRDefault="00817630" w:rsidP="00817630">
      <w:pPr>
        <w:ind w:left="6480" w:hanging="5760"/>
        <w:rPr>
          <w:rFonts w:cs="Arial"/>
        </w:rPr>
      </w:pPr>
      <w:r w:rsidRPr="00817630">
        <w:rPr>
          <w:rFonts w:cs="Arial"/>
        </w:rPr>
        <w:t xml:space="preserve">Anthem Blue Cross HMO </w:t>
      </w:r>
      <w:r w:rsidRPr="00817630">
        <w:rPr>
          <w:rFonts w:cs="Arial"/>
        </w:rPr>
        <w:tab/>
      </w:r>
      <w:r w:rsidRPr="00817630">
        <w:rPr>
          <w:rFonts w:cs="Arial"/>
        </w:rPr>
        <w:tab/>
        <w:t>(855) 839-4524</w:t>
      </w:r>
    </w:p>
    <w:p w14:paraId="071C4E0C" w14:textId="09ACF981" w:rsidR="00817630" w:rsidRPr="00817630" w:rsidRDefault="00817630" w:rsidP="00817630">
      <w:pPr>
        <w:ind w:left="6480" w:hanging="5760"/>
        <w:rPr>
          <w:rFonts w:cs="Arial"/>
        </w:rPr>
      </w:pPr>
      <w:r w:rsidRPr="00817630">
        <w:rPr>
          <w:rFonts w:cs="Arial"/>
        </w:rPr>
        <w:t xml:space="preserve">Blue Shield of California </w:t>
      </w:r>
      <w:r w:rsidR="00462DE8">
        <w:rPr>
          <w:rFonts w:cs="Arial"/>
        </w:rPr>
        <w:t xml:space="preserve">HMO and EPO </w:t>
      </w:r>
      <w:r w:rsidRPr="00817630">
        <w:rPr>
          <w:rFonts w:cs="Arial"/>
        </w:rPr>
        <w:tab/>
      </w:r>
      <w:r w:rsidRPr="00817630">
        <w:rPr>
          <w:rFonts w:cs="Arial"/>
        </w:rPr>
        <w:tab/>
        <w:t>(800) 334-5847</w:t>
      </w:r>
    </w:p>
    <w:p w14:paraId="63EAD2C3" w14:textId="6EF682CA" w:rsidR="00817630" w:rsidRPr="00817630" w:rsidRDefault="00817630" w:rsidP="00817630">
      <w:pPr>
        <w:ind w:left="6480" w:hanging="5760"/>
        <w:rPr>
          <w:rFonts w:cs="Arial"/>
        </w:rPr>
      </w:pPr>
      <w:r w:rsidRPr="00817630">
        <w:rPr>
          <w:rFonts w:cs="Arial"/>
        </w:rPr>
        <w:t>California Association of Highway Patrolmen (CAHP)</w:t>
      </w:r>
      <w:r w:rsidRPr="00817630">
        <w:rPr>
          <w:rFonts w:cs="Arial"/>
        </w:rPr>
        <w:tab/>
      </w:r>
      <w:r w:rsidRPr="00817630">
        <w:rPr>
          <w:rFonts w:cs="Arial"/>
        </w:rPr>
        <w:tab/>
        <w:t>(8</w:t>
      </w:r>
      <w:r w:rsidR="00AE24DD">
        <w:rPr>
          <w:rFonts w:cs="Arial"/>
        </w:rPr>
        <w:t>66</w:t>
      </w:r>
      <w:r w:rsidRPr="00817630">
        <w:rPr>
          <w:rFonts w:cs="Arial"/>
        </w:rPr>
        <w:t xml:space="preserve">) </w:t>
      </w:r>
      <w:r w:rsidR="00AE24DD">
        <w:rPr>
          <w:rFonts w:cs="Arial"/>
        </w:rPr>
        <w:t>518</w:t>
      </w:r>
      <w:r w:rsidRPr="00817630">
        <w:rPr>
          <w:rFonts w:cs="Arial"/>
        </w:rPr>
        <w:t>-</w:t>
      </w:r>
      <w:r w:rsidR="00AE24DD">
        <w:rPr>
          <w:rFonts w:cs="Arial"/>
        </w:rPr>
        <w:t>1767</w:t>
      </w:r>
    </w:p>
    <w:p w14:paraId="42A469B7" w14:textId="77777777" w:rsidR="00817630" w:rsidRPr="00817630" w:rsidRDefault="00817630" w:rsidP="00817630">
      <w:pPr>
        <w:ind w:left="6480" w:hanging="5760"/>
        <w:rPr>
          <w:rFonts w:cs="Arial"/>
        </w:rPr>
      </w:pPr>
      <w:r w:rsidRPr="00817630">
        <w:rPr>
          <w:rFonts w:cs="Arial"/>
        </w:rPr>
        <w:t>California Correctional Peace Officers Association (CCPOA)</w:t>
      </w:r>
      <w:r w:rsidRPr="00817630">
        <w:rPr>
          <w:rFonts w:cs="Arial"/>
        </w:rPr>
        <w:tab/>
        <w:t>(800) 257-6213</w:t>
      </w:r>
    </w:p>
    <w:p w14:paraId="38787A62" w14:textId="77777777" w:rsidR="00817630" w:rsidRPr="00817630" w:rsidRDefault="00817630" w:rsidP="00817630">
      <w:pPr>
        <w:ind w:left="6480" w:hanging="5760"/>
        <w:rPr>
          <w:rFonts w:cs="Arial"/>
        </w:rPr>
      </w:pPr>
      <w:r w:rsidRPr="00817630">
        <w:rPr>
          <w:rFonts w:cs="Arial"/>
        </w:rPr>
        <w:t>Health Net of California</w:t>
      </w:r>
      <w:r w:rsidRPr="00817630">
        <w:rPr>
          <w:rFonts w:cs="Arial"/>
        </w:rPr>
        <w:tab/>
      </w:r>
      <w:r w:rsidRPr="00817630">
        <w:rPr>
          <w:rFonts w:cs="Arial"/>
        </w:rPr>
        <w:tab/>
        <w:t>(888) 926-4921</w:t>
      </w:r>
    </w:p>
    <w:p w14:paraId="00FBC078" w14:textId="7CBA279F" w:rsidR="00817630" w:rsidRPr="00817630" w:rsidRDefault="00817630" w:rsidP="00817630">
      <w:pPr>
        <w:ind w:left="6480" w:hanging="5760"/>
        <w:rPr>
          <w:rFonts w:cs="Arial"/>
        </w:rPr>
      </w:pPr>
      <w:r w:rsidRPr="00817630">
        <w:rPr>
          <w:rFonts w:cs="Arial"/>
        </w:rPr>
        <w:lastRenderedPageBreak/>
        <w:t xml:space="preserve">Kaiser Permanente </w:t>
      </w:r>
      <w:r w:rsidRPr="00817630">
        <w:rPr>
          <w:rFonts w:cs="Arial"/>
        </w:rPr>
        <w:tab/>
      </w:r>
      <w:r w:rsidRPr="00817630">
        <w:rPr>
          <w:rFonts w:cs="Arial"/>
        </w:rPr>
        <w:tab/>
        <w:t xml:space="preserve">(800) </w:t>
      </w:r>
      <w:r w:rsidR="00250371">
        <w:rPr>
          <w:rFonts w:cs="Arial"/>
        </w:rPr>
        <w:t>305</w:t>
      </w:r>
      <w:r w:rsidRPr="00817630">
        <w:rPr>
          <w:rFonts w:cs="Arial"/>
        </w:rPr>
        <w:t>-</w:t>
      </w:r>
      <w:r w:rsidR="00250371">
        <w:rPr>
          <w:rFonts w:cs="Arial"/>
        </w:rPr>
        <w:t>12</w:t>
      </w:r>
      <w:r w:rsidR="006B6337">
        <w:rPr>
          <w:rFonts w:cs="Arial"/>
        </w:rPr>
        <w:t>2</w:t>
      </w:r>
      <w:r w:rsidR="00250371">
        <w:rPr>
          <w:rFonts w:cs="Arial"/>
        </w:rPr>
        <w:t>0</w:t>
      </w:r>
    </w:p>
    <w:p w14:paraId="55137E47" w14:textId="64E0D217" w:rsidR="00817630" w:rsidRPr="00817630" w:rsidRDefault="00817630" w:rsidP="00817630">
      <w:pPr>
        <w:ind w:left="6480" w:hanging="5760"/>
        <w:rPr>
          <w:rFonts w:cs="Arial"/>
        </w:rPr>
      </w:pPr>
      <w:r w:rsidRPr="00817630">
        <w:rPr>
          <w:rFonts w:cs="Arial"/>
        </w:rPr>
        <w:t>Peace Officers Research Association of California (PORAC)</w:t>
      </w:r>
      <w:r w:rsidRPr="00817630">
        <w:rPr>
          <w:rFonts w:cs="Arial"/>
        </w:rPr>
        <w:tab/>
        <w:t xml:space="preserve">(800) </w:t>
      </w:r>
      <w:r w:rsidR="00177678">
        <w:rPr>
          <w:rFonts w:cs="Arial"/>
        </w:rPr>
        <w:t>655</w:t>
      </w:r>
      <w:r w:rsidRPr="00817630">
        <w:rPr>
          <w:rFonts w:cs="Arial"/>
        </w:rPr>
        <w:t>-</w:t>
      </w:r>
      <w:r w:rsidR="00177678">
        <w:rPr>
          <w:rFonts w:cs="Arial"/>
        </w:rPr>
        <w:t>6397</w:t>
      </w:r>
    </w:p>
    <w:p w14:paraId="255B0F47" w14:textId="77BADBE8" w:rsidR="00817630" w:rsidRPr="00817630" w:rsidRDefault="00817630" w:rsidP="00817630">
      <w:pPr>
        <w:ind w:left="6480" w:hanging="5760"/>
        <w:rPr>
          <w:rFonts w:cs="Arial"/>
        </w:rPr>
      </w:pPr>
      <w:r w:rsidRPr="00817630">
        <w:rPr>
          <w:rFonts w:cs="Arial"/>
        </w:rPr>
        <w:t xml:space="preserve">PERS Gold and PERS </w:t>
      </w:r>
      <w:proofErr w:type="gramStart"/>
      <w:r w:rsidRPr="00817630">
        <w:rPr>
          <w:rFonts w:cs="Arial"/>
        </w:rPr>
        <w:t>Platinum</w:t>
      </w:r>
      <w:r w:rsidRPr="00817630">
        <w:rPr>
          <w:rFonts w:cs="Arial"/>
        </w:rPr>
        <w:tab/>
      </w:r>
      <w:r w:rsidRPr="00817630">
        <w:rPr>
          <w:rFonts w:cs="Arial"/>
        </w:rPr>
        <w:tab/>
        <w:t>(</w:t>
      </w:r>
      <w:proofErr w:type="gramEnd"/>
      <w:r w:rsidRPr="00817630">
        <w:rPr>
          <w:rFonts w:cs="Arial"/>
        </w:rPr>
        <w:t>8</w:t>
      </w:r>
      <w:r w:rsidR="00177678">
        <w:rPr>
          <w:rFonts w:cs="Arial"/>
        </w:rPr>
        <w:t>55</w:t>
      </w:r>
      <w:r w:rsidRPr="00817630">
        <w:rPr>
          <w:rFonts w:cs="Arial"/>
        </w:rPr>
        <w:t xml:space="preserve">) </w:t>
      </w:r>
      <w:r w:rsidR="00177678">
        <w:rPr>
          <w:rFonts w:cs="Arial"/>
        </w:rPr>
        <w:t>633</w:t>
      </w:r>
      <w:r w:rsidRPr="00817630">
        <w:rPr>
          <w:rFonts w:cs="Arial"/>
        </w:rPr>
        <w:t>-</w:t>
      </w:r>
      <w:r w:rsidR="00177678">
        <w:rPr>
          <w:rFonts w:cs="Arial"/>
        </w:rPr>
        <w:t>4436</w:t>
      </w:r>
      <w:r w:rsidRPr="00817630">
        <w:rPr>
          <w:rFonts w:cs="Arial"/>
        </w:rPr>
        <w:tab/>
      </w:r>
    </w:p>
    <w:p w14:paraId="3165DC54" w14:textId="77777777" w:rsidR="00817630" w:rsidRPr="00817630" w:rsidRDefault="00817630" w:rsidP="00817630">
      <w:pPr>
        <w:ind w:left="6480" w:hanging="5760"/>
        <w:rPr>
          <w:rFonts w:cs="Arial"/>
        </w:rPr>
      </w:pPr>
      <w:r w:rsidRPr="00817630">
        <w:rPr>
          <w:rFonts w:cs="Arial"/>
        </w:rPr>
        <w:t xml:space="preserve">Sharp Health Plan </w:t>
      </w:r>
      <w:r w:rsidRPr="00817630">
        <w:rPr>
          <w:rFonts w:cs="Arial"/>
        </w:rPr>
        <w:tab/>
      </w:r>
      <w:r w:rsidRPr="00817630">
        <w:rPr>
          <w:rFonts w:cs="Arial"/>
        </w:rPr>
        <w:tab/>
        <w:t>(855) 995-5004</w:t>
      </w:r>
    </w:p>
    <w:p w14:paraId="2BC24B93" w14:textId="77777777" w:rsidR="00817630" w:rsidRPr="00817630" w:rsidRDefault="00817630" w:rsidP="00817630">
      <w:pPr>
        <w:ind w:left="6480" w:hanging="5760"/>
        <w:rPr>
          <w:rFonts w:cs="Arial"/>
        </w:rPr>
      </w:pPr>
      <w:r w:rsidRPr="00817630">
        <w:rPr>
          <w:rFonts w:cs="Arial"/>
        </w:rPr>
        <w:t xml:space="preserve">UnitedHealthcare </w:t>
      </w:r>
      <w:r w:rsidRPr="00817630">
        <w:rPr>
          <w:rFonts w:cs="Arial"/>
        </w:rPr>
        <w:tab/>
      </w:r>
      <w:r w:rsidRPr="00817630">
        <w:rPr>
          <w:rFonts w:cs="Arial"/>
        </w:rPr>
        <w:tab/>
        <w:t>(877) 359-3714</w:t>
      </w:r>
    </w:p>
    <w:p w14:paraId="57D9FDB3" w14:textId="77777777" w:rsidR="00817630" w:rsidRPr="00817630" w:rsidRDefault="00817630" w:rsidP="00817630">
      <w:pPr>
        <w:ind w:left="6480" w:hanging="5760"/>
        <w:rPr>
          <w:rFonts w:cs="Arial"/>
        </w:rPr>
      </w:pPr>
      <w:r w:rsidRPr="00817630">
        <w:rPr>
          <w:rFonts w:cs="Arial"/>
        </w:rPr>
        <w:t>Western Health Advantage</w:t>
      </w:r>
      <w:r w:rsidRPr="00817630">
        <w:rPr>
          <w:rFonts w:cs="Arial"/>
        </w:rPr>
        <w:tab/>
      </w:r>
      <w:r w:rsidRPr="00817630">
        <w:rPr>
          <w:rFonts w:cs="Arial"/>
        </w:rPr>
        <w:tab/>
        <w:t>(888) 942-7377</w:t>
      </w:r>
    </w:p>
    <w:p w14:paraId="78270A96" w14:textId="77777777" w:rsidR="00817630" w:rsidRDefault="00817630" w:rsidP="00581A77">
      <w:pPr>
        <w:spacing w:after="200" w:line="276" w:lineRule="auto"/>
        <w:ind w:left="720"/>
        <w:rPr>
          <w:rFonts w:cs="Arial"/>
        </w:rPr>
      </w:pPr>
    </w:p>
    <w:p w14:paraId="5DFDEE54" w14:textId="567EA01E" w:rsidR="00AF29E9" w:rsidRPr="00C11139" w:rsidRDefault="00AF29E9" w:rsidP="00AF29E9">
      <w:pPr>
        <w:jc w:val="center"/>
      </w:pPr>
      <w:r w:rsidRPr="00C11139">
        <w:t>*******************************************************************************</w:t>
      </w:r>
    </w:p>
    <w:p w14:paraId="5DFDEE55" w14:textId="77777777" w:rsidR="00AF29E9" w:rsidRPr="00C11139" w:rsidRDefault="00AF29E9" w:rsidP="00AF29E9">
      <w:pPr>
        <w:jc w:val="center"/>
      </w:pPr>
    </w:p>
    <w:p w14:paraId="5DFDEE56" w14:textId="77777777" w:rsidR="00AF29E9" w:rsidRPr="00C11139" w:rsidRDefault="00AF29E9" w:rsidP="00AF29E9">
      <w:pPr>
        <w:jc w:val="center"/>
        <w:rPr>
          <w:b/>
        </w:rPr>
      </w:pPr>
      <w:r w:rsidRPr="00C11139">
        <w:rPr>
          <w:b/>
        </w:rPr>
        <w:t>Form 1095-C FAQs</w:t>
      </w:r>
    </w:p>
    <w:p w14:paraId="5DFDEE57" w14:textId="77777777" w:rsidR="00AF29E9" w:rsidRPr="00C11139" w:rsidRDefault="00AF29E9" w:rsidP="00AF29E9">
      <w:pPr>
        <w:spacing w:after="200" w:line="276" w:lineRule="auto"/>
        <w:jc w:val="center"/>
        <w:rPr>
          <w:rFonts w:asciiTheme="minorHAnsi" w:hAnsiTheme="minorHAnsi"/>
          <w:b/>
          <w:u w:val="single"/>
        </w:rPr>
      </w:pPr>
    </w:p>
    <w:p w14:paraId="5DFDEE58" w14:textId="77777777" w:rsidR="00AF29E9" w:rsidRPr="00C11139" w:rsidRDefault="00AF29E9" w:rsidP="00AF29E9">
      <w:pPr>
        <w:spacing w:after="200" w:line="276" w:lineRule="auto"/>
        <w:rPr>
          <w:rFonts w:cs="Arial"/>
          <w:b/>
        </w:rPr>
      </w:pPr>
      <w:r w:rsidRPr="00C11139">
        <w:rPr>
          <w:rFonts w:cs="Arial"/>
          <w:b/>
        </w:rPr>
        <w:t>1)</w:t>
      </w:r>
      <w:r w:rsidRPr="00C11139">
        <w:rPr>
          <w:rFonts w:cs="Arial"/>
          <w:b/>
        </w:rPr>
        <w:tab/>
        <w:t xml:space="preserve">What is the purpose of this form? </w:t>
      </w:r>
    </w:p>
    <w:p w14:paraId="5DFDEE59" w14:textId="138211E3" w:rsidR="00AF29E9" w:rsidRPr="00C11139" w:rsidRDefault="00AF29E9" w:rsidP="00AF29E9">
      <w:pPr>
        <w:spacing w:after="200" w:line="276" w:lineRule="auto"/>
        <w:ind w:left="720"/>
        <w:rPr>
          <w:rFonts w:cs="Arial"/>
        </w:rPr>
      </w:pPr>
      <w:r w:rsidRPr="00C11139">
        <w:rPr>
          <w:rFonts w:cs="Arial"/>
        </w:rPr>
        <w:t xml:space="preserve">Under the </w:t>
      </w:r>
      <w:r w:rsidR="00A1652D" w:rsidRPr="00C11139">
        <w:rPr>
          <w:rFonts w:cs="Arial"/>
        </w:rPr>
        <w:t>ACA’s</w:t>
      </w:r>
      <w:r w:rsidRPr="00C11139">
        <w:rPr>
          <w:rFonts w:cs="Arial"/>
        </w:rPr>
        <w:t xml:space="preserve"> Employer Shared Responsibility provision (known as the employer mandate), the State of California is required to offer affordable health coverage that provides minimum value to its full-time employees and their dependent</w:t>
      </w:r>
      <w:r w:rsidR="00021F4E" w:rsidRPr="00C11139">
        <w:rPr>
          <w:rFonts w:cs="Arial"/>
        </w:rPr>
        <w:t>s</w:t>
      </w:r>
      <w:r w:rsidRPr="00C11139">
        <w:rPr>
          <w:rFonts w:cs="Arial"/>
        </w:rPr>
        <w:t xml:space="preserve"> to avoid a penalty.</w:t>
      </w:r>
      <w:r w:rsidR="000C0A91" w:rsidRPr="00C11139">
        <w:rPr>
          <w:rFonts w:cs="Arial"/>
        </w:rPr>
        <w:t xml:space="preserve"> </w:t>
      </w:r>
      <w:r w:rsidRPr="00C11139">
        <w:rPr>
          <w:rFonts w:cs="Arial"/>
        </w:rPr>
        <w:t>To demonstrate compliance, the state must file annual reports with the IRS and furnish a statement, IRS Form 1095-C</w:t>
      </w:r>
      <w:r w:rsidR="00734DEB" w:rsidRPr="00C11139">
        <w:rPr>
          <w:rFonts w:cs="Arial"/>
        </w:rPr>
        <w:t xml:space="preserve">, </w:t>
      </w:r>
      <w:r w:rsidR="001D5951">
        <w:rPr>
          <w:rFonts w:cs="Arial"/>
        </w:rPr>
        <w:t>no later than 30 days after</w:t>
      </w:r>
      <w:r w:rsidRPr="00C11139">
        <w:rPr>
          <w:rFonts w:cs="Arial"/>
        </w:rPr>
        <w:t xml:space="preserve"> January </w:t>
      </w:r>
      <w:r w:rsidR="000B153F" w:rsidRPr="00C11139">
        <w:rPr>
          <w:rFonts w:cs="Arial"/>
        </w:rPr>
        <w:t xml:space="preserve">31 </w:t>
      </w:r>
      <w:r w:rsidRPr="00C11139">
        <w:rPr>
          <w:rFonts w:cs="Arial"/>
        </w:rPr>
        <w:t>to full-time employees with information on the health coverage that was offered, if any, to the employee</w:t>
      </w:r>
      <w:r w:rsidR="008C4E9F" w:rsidRPr="00C11139">
        <w:rPr>
          <w:rFonts w:cs="Arial"/>
        </w:rPr>
        <w:t>, their spouse,</w:t>
      </w:r>
      <w:r w:rsidRPr="00C11139">
        <w:rPr>
          <w:rFonts w:cs="Arial"/>
        </w:rPr>
        <w:t xml:space="preserve"> and dependent</w:t>
      </w:r>
      <w:r w:rsidR="00021F4E" w:rsidRPr="00C11139">
        <w:rPr>
          <w:rFonts w:cs="Arial"/>
        </w:rPr>
        <w:t>s</w:t>
      </w:r>
      <w:r w:rsidRPr="00C11139">
        <w:rPr>
          <w:rFonts w:cs="Arial"/>
        </w:rPr>
        <w:t>.</w:t>
      </w:r>
      <w:r w:rsidR="000D2794" w:rsidRPr="00C11139">
        <w:rPr>
          <w:rFonts w:cs="Arial"/>
        </w:rPr>
        <w:t xml:space="preserve"> </w:t>
      </w:r>
    </w:p>
    <w:p w14:paraId="5DFDEE5A" w14:textId="030C01D8" w:rsidR="00AF29E9" w:rsidRPr="00C11139" w:rsidRDefault="00AF29E9" w:rsidP="00AF29E9">
      <w:pPr>
        <w:spacing w:after="200" w:line="276" w:lineRule="auto"/>
        <w:ind w:left="720"/>
        <w:rPr>
          <w:rFonts w:cs="Arial"/>
        </w:rPr>
      </w:pPr>
      <w:r w:rsidRPr="00C11139">
        <w:rPr>
          <w:rFonts w:cs="Arial"/>
        </w:rPr>
        <w:t>The IRS will use information reported on this form to determine if the state is complying with the ACA’s employer mandate or subject to a penalty.</w:t>
      </w:r>
      <w:r w:rsidR="000C0A91" w:rsidRPr="00C11139">
        <w:rPr>
          <w:rFonts w:cs="Arial"/>
        </w:rPr>
        <w:t xml:space="preserve"> </w:t>
      </w:r>
    </w:p>
    <w:p w14:paraId="5DFDEE5B" w14:textId="77777777" w:rsidR="00AF29E9" w:rsidRPr="00C11139" w:rsidRDefault="00AF29E9" w:rsidP="00AF29E9">
      <w:pPr>
        <w:spacing w:after="200" w:line="276" w:lineRule="auto"/>
        <w:rPr>
          <w:rFonts w:cs="Arial"/>
          <w:b/>
        </w:rPr>
      </w:pPr>
      <w:r w:rsidRPr="00C11139">
        <w:rPr>
          <w:rFonts w:cs="Arial"/>
          <w:b/>
        </w:rPr>
        <w:t>2)</w:t>
      </w:r>
      <w:r w:rsidRPr="00C11139">
        <w:rPr>
          <w:rFonts w:cs="Arial"/>
          <w:b/>
        </w:rPr>
        <w:tab/>
        <w:t>Wh</w:t>
      </w:r>
      <w:r w:rsidR="00A1652D" w:rsidRPr="00C11139">
        <w:rPr>
          <w:rFonts w:cs="Arial"/>
          <w:b/>
        </w:rPr>
        <w:t xml:space="preserve">ich </w:t>
      </w:r>
      <w:r w:rsidRPr="00C11139">
        <w:rPr>
          <w:rFonts w:cs="Arial"/>
          <w:b/>
        </w:rPr>
        <w:t>employees</w:t>
      </w:r>
      <w:r w:rsidR="00A1652D" w:rsidRPr="00C11139">
        <w:rPr>
          <w:rFonts w:cs="Arial"/>
          <w:b/>
        </w:rPr>
        <w:t xml:space="preserve"> should receive </w:t>
      </w:r>
      <w:r w:rsidRPr="00C11139">
        <w:rPr>
          <w:rFonts w:cs="Arial"/>
          <w:b/>
        </w:rPr>
        <w:t xml:space="preserve">this form? </w:t>
      </w:r>
    </w:p>
    <w:p w14:paraId="5DFDEE5C" w14:textId="2BC72583" w:rsidR="00E84CE5" w:rsidRPr="00C11139" w:rsidRDefault="00581A77" w:rsidP="00B3103A">
      <w:pPr>
        <w:spacing w:after="200" w:line="276" w:lineRule="auto"/>
        <w:ind w:left="720"/>
        <w:rPr>
          <w:rFonts w:cs="Arial"/>
        </w:rPr>
      </w:pPr>
      <w:r w:rsidRPr="00C11139">
        <w:rPr>
          <w:rFonts w:cs="Arial"/>
        </w:rPr>
        <w:t>Employees who were considered full-time</w:t>
      </w:r>
      <w:r w:rsidR="00B3103A" w:rsidRPr="00C11139">
        <w:rPr>
          <w:rFonts w:cs="Arial"/>
        </w:rPr>
        <w:t xml:space="preserve"> for ACA reporting purposes</w:t>
      </w:r>
      <w:r w:rsidRPr="00C11139">
        <w:rPr>
          <w:rFonts w:cs="Arial"/>
        </w:rPr>
        <w:t xml:space="preserve"> for one or more months during the preceding calendar year </w:t>
      </w:r>
      <w:r w:rsidR="00B3103A" w:rsidRPr="00C11139">
        <w:rPr>
          <w:rFonts w:cs="Arial"/>
        </w:rPr>
        <w:t xml:space="preserve">should </w:t>
      </w:r>
      <w:r w:rsidRPr="00C11139">
        <w:rPr>
          <w:rFonts w:cs="Arial"/>
        </w:rPr>
        <w:t>receive this form.</w:t>
      </w:r>
      <w:r w:rsidR="000C0A91" w:rsidRPr="00C11139">
        <w:rPr>
          <w:rFonts w:cs="Arial"/>
        </w:rPr>
        <w:t xml:space="preserve"> </w:t>
      </w:r>
    </w:p>
    <w:p w14:paraId="5DFDEE5D" w14:textId="1505D9E6" w:rsidR="00DB4B98" w:rsidRPr="00C11139" w:rsidRDefault="00581A77" w:rsidP="00B3103A">
      <w:pPr>
        <w:spacing w:after="200" w:line="276" w:lineRule="auto"/>
        <w:ind w:left="720"/>
        <w:rPr>
          <w:rFonts w:cs="Arial"/>
        </w:rPr>
      </w:pPr>
      <w:r w:rsidRPr="00C11139">
        <w:rPr>
          <w:rFonts w:cs="Arial"/>
        </w:rPr>
        <w:t>The ACA defines a full-time employee as an</w:t>
      </w:r>
      <w:r w:rsidR="00E84CE5" w:rsidRPr="00C11139">
        <w:rPr>
          <w:rFonts w:cs="Arial"/>
        </w:rPr>
        <w:t>y</w:t>
      </w:r>
      <w:r w:rsidRPr="00C11139">
        <w:rPr>
          <w:rFonts w:cs="Arial"/>
        </w:rPr>
        <w:t xml:space="preserve"> employee who averages 130 or more hours of service per month.</w:t>
      </w:r>
      <w:r w:rsidR="000C0A91" w:rsidRPr="00C11139">
        <w:rPr>
          <w:rFonts w:cs="Arial"/>
        </w:rPr>
        <w:t xml:space="preserve"> </w:t>
      </w:r>
      <w:r w:rsidRPr="00C11139">
        <w:rPr>
          <w:rFonts w:cs="Arial"/>
        </w:rPr>
        <w:t xml:space="preserve">The state is using a 6-month measurement period to </w:t>
      </w:r>
      <w:r w:rsidR="00DB4B98" w:rsidRPr="00C11139">
        <w:rPr>
          <w:rFonts w:cs="Arial"/>
        </w:rPr>
        <w:t xml:space="preserve">average </w:t>
      </w:r>
      <w:r w:rsidRPr="00C11139">
        <w:rPr>
          <w:rFonts w:cs="Arial"/>
        </w:rPr>
        <w:t>an employee’s hours of service to determine their full-time status for ACA reporting purposes.</w:t>
      </w:r>
      <w:r w:rsidR="000C0A91" w:rsidRPr="00C11139">
        <w:rPr>
          <w:rFonts w:cs="Arial"/>
        </w:rPr>
        <w:t xml:space="preserve"> </w:t>
      </w:r>
    </w:p>
    <w:p w14:paraId="5DFDEE5E" w14:textId="3713F0EC" w:rsidR="009F7EB6" w:rsidRPr="00C11139" w:rsidRDefault="00DA10BA" w:rsidP="00F0590F">
      <w:pPr>
        <w:spacing w:after="200" w:line="276" w:lineRule="auto"/>
        <w:ind w:left="720"/>
        <w:rPr>
          <w:rFonts w:cs="Arial"/>
        </w:rPr>
      </w:pPr>
      <w:r w:rsidRPr="00C11139">
        <w:rPr>
          <w:rFonts w:cs="Arial"/>
        </w:rPr>
        <w:t>E</w:t>
      </w:r>
      <w:r w:rsidR="00B3103A" w:rsidRPr="00C11139">
        <w:rPr>
          <w:rFonts w:cs="Arial"/>
        </w:rPr>
        <w:t xml:space="preserve">mployees who were appointed to a </w:t>
      </w:r>
      <w:r w:rsidR="006532C9" w:rsidRPr="00C11139">
        <w:rPr>
          <w:rFonts w:cs="Arial"/>
        </w:rPr>
        <w:t xml:space="preserve">position with a </w:t>
      </w:r>
      <w:r w:rsidR="00B3103A" w:rsidRPr="00C11139">
        <w:rPr>
          <w:rFonts w:cs="Arial"/>
        </w:rPr>
        <w:t xml:space="preserve">time base of </w:t>
      </w:r>
      <w:r w:rsidR="00583006" w:rsidRPr="00C11139">
        <w:rPr>
          <w:rFonts w:cs="Arial"/>
        </w:rPr>
        <w:t>3/4</w:t>
      </w:r>
      <w:r w:rsidR="00B3103A" w:rsidRPr="00C11139">
        <w:rPr>
          <w:rFonts w:cs="Arial"/>
        </w:rPr>
        <w:t xml:space="preserve"> or more </w:t>
      </w:r>
      <w:r w:rsidR="006532C9" w:rsidRPr="00C11139">
        <w:rPr>
          <w:rFonts w:cs="Arial"/>
        </w:rPr>
        <w:t xml:space="preserve">should </w:t>
      </w:r>
      <w:r w:rsidR="00B3103A" w:rsidRPr="00C11139">
        <w:rPr>
          <w:rFonts w:cs="Arial"/>
        </w:rPr>
        <w:t>receive this form.</w:t>
      </w:r>
      <w:r w:rsidR="000C0A91" w:rsidRPr="00C11139">
        <w:rPr>
          <w:rFonts w:cs="Arial"/>
        </w:rPr>
        <w:t xml:space="preserve"> </w:t>
      </w:r>
      <w:r w:rsidR="00B3103A" w:rsidRPr="00C11139">
        <w:rPr>
          <w:rFonts w:cs="Arial"/>
        </w:rPr>
        <w:t xml:space="preserve">Additionally, </w:t>
      </w:r>
      <w:r w:rsidR="00C26A72" w:rsidRPr="00C11139">
        <w:rPr>
          <w:rFonts w:cs="Arial"/>
        </w:rPr>
        <w:t>e</w:t>
      </w:r>
      <w:r w:rsidR="006532C9" w:rsidRPr="00C11139">
        <w:rPr>
          <w:rFonts w:cs="Arial"/>
        </w:rPr>
        <w:t xml:space="preserve">mployees </w:t>
      </w:r>
      <w:r w:rsidR="00C26A72" w:rsidRPr="00C11139">
        <w:rPr>
          <w:rFonts w:cs="Arial"/>
        </w:rPr>
        <w:t>who were a</w:t>
      </w:r>
      <w:r w:rsidR="006532C9" w:rsidRPr="00C11139">
        <w:rPr>
          <w:rFonts w:cs="Arial"/>
        </w:rPr>
        <w:t xml:space="preserve">ppointed to an </w:t>
      </w:r>
      <w:r w:rsidR="00581A77" w:rsidRPr="00C11139">
        <w:rPr>
          <w:rFonts w:cs="Arial"/>
        </w:rPr>
        <w:t xml:space="preserve">intermittent </w:t>
      </w:r>
      <w:r w:rsidR="006532C9" w:rsidRPr="00C11139">
        <w:rPr>
          <w:rFonts w:cs="Arial"/>
        </w:rPr>
        <w:t>time</w:t>
      </w:r>
      <w:r w:rsidR="00C26A72" w:rsidRPr="00C11139">
        <w:rPr>
          <w:rFonts w:cs="Arial"/>
        </w:rPr>
        <w:t xml:space="preserve"> base who averag</w:t>
      </w:r>
      <w:r w:rsidR="00581A77" w:rsidRPr="00C11139">
        <w:rPr>
          <w:rFonts w:cs="Arial"/>
        </w:rPr>
        <w:t>ed 130 or more hours of service</w:t>
      </w:r>
      <w:r w:rsidR="00C26A72" w:rsidRPr="00C11139">
        <w:rPr>
          <w:rFonts w:cs="Arial"/>
        </w:rPr>
        <w:t xml:space="preserve"> per month</w:t>
      </w:r>
      <w:r w:rsidR="00581A77" w:rsidRPr="00C11139">
        <w:rPr>
          <w:rFonts w:cs="Arial"/>
        </w:rPr>
        <w:t xml:space="preserve"> during one of the state’s</w:t>
      </w:r>
      <w:r w:rsidR="00B51B8E" w:rsidRPr="00C11139">
        <w:rPr>
          <w:rFonts w:cs="Arial"/>
        </w:rPr>
        <w:t xml:space="preserve"> </w:t>
      </w:r>
      <w:r w:rsidR="00581A77" w:rsidRPr="00C11139">
        <w:rPr>
          <w:rFonts w:cs="Arial"/>
        </w:rPr>
        <w:t xml:space="preserve">6-month </w:t>
      </w:r>
      <w:r w:rsidR="00492932" w:rsidRPr="00C11139">
        <w:rPr>
          <w:rFonts w:cs="Arial"/>
        </w:rPr>
        <w:t xml:space="preserve">measurement </w:t>
      </w:r>
      <w:r w:rsidR="00A7237D" w:rsidRPr="00C11139">
        <w:rPr>
          <w:rFonts w:cs="Arial"/>
        </w:rPr>
        <w:t>periods</w:t>
      </w:r>
      <w:r w:rsidR="00581A77" w:rsidRPr="00C11139">
        <w:rPr>
          <w:rFonts w:cs="Arial"/>
        </w:rPr>
        <w:t xml:space="preserve"> </w:t>
      </w:r>
      <w:r w:rsidR="006532C9" w:rsidRPr="00C11139">
        <w:rPr>
          <w:rFonts w:cs="Arial"/>
        </w:rPr>
        <w:t xml:space="preserve">should </w:t>
      </w:r>
      <w:r w:rsidR="00581A77" w:rsidRPr="00C11139">
        <w:rPr>
          <w:rFonts w:cs="Arial"/>
        </w:rPr>
        <w:t>receive this form</w:t>
      </w:r>
      <w:r w:rsidR="00F250DA" w:rsidRPr="00C11139">
        <w:rPr>
          <w:rFonts w:cs="Arial"/>
        </w:rPr>
        <w:t>, regardless of whether the</w:t>
      </w:r>
      <w:r w:rsidR="00C26A72" w:rsidRPr="00C11139">
        <w:rPr>
          <w:rFonts w:cs="Arial"/>
        </w:rPr>
        <w:t>y were e</w:t>
      </w:r>
      <w:r w:rsidR="00F250DA" w:rsidRPr="00C11139">
        <w:rPr>
          <w:rFonts w:cs="Arial"/>
        </w:rPr>
        <w:t>ligible for state-sponsore</w:t>
      </w:r>
      <w:r w:rsidR="009F7EB6" w:rsidRPr="00C11139">
        <w:rPr>
          <w:rFonts w:cs="Arial"/>
        </w:rPr>
        <w:t>d</w:t>
      </w:r>
      <w:r w:rsidR="00F250DA" w:rsidRPr="00C11139">
        <w:rPr>
          <w:rFonts w:cs="Arial"/>
        </w:rPr>
        <w:t xml:space="preserve"> health coverage</w:t>
      </w:r>
      <w:r w:rsidR="00581A77" w:rsidRPr="00C11139">
        <w:rPr>
          <w:rFonts w:cs="Arial"/>
        </w:rPr>
        <w:t xml:space="preserve">. </w:t>
      </w:r>
    </w:p>
    <w:p w14:paraId="5DFDEE60" w14:textId="28B41A94" w:rsidR="00B3103A" w:rsidRPr="00C11139" w:rsidRDefault="00B3103A" w:rsidP="00B3103A">
      <w:pPr>
        <w:spacing w:after="200" w:line="276" w:lineRule="auto"/>
        <w:rPr>
          <w:rFonts w:cs="Arial"/>
          <w:b/>
        </w:rPr>
      </w:pPr>
      <w:r w:rsidRPr="00C11139">
        <w:rPr>
          <w:rFonts w:cs="Arial"/>
          <w:b/>
        </w:rPr>
        <w:t>3)</w:t>
      </w:r>
      <w:r w:rsidRPr="00C11139">
        <w:rPr>
          <w:rFonts w:cs="Arial"/>
          <w:b/>
        </w:rPr>
        <w:tab/>
        <w:t>Who provides this form to employees?</w:t>
      </w:r>
      <w:r w:rsidR="000C0A91" w:rsidRPr="00C11139">
        <w:rPr>
          <w:rFonts w:cs="Arial"/>
          <w:b/>
        </w:rPr>
        <w:t xml:space="preserve"> </w:t>
      </w:r>
    </w:p>
    <w:p w14:paraId="5DFDEE61" w14:textId="4AC60DF5" w:rsidR="00B3103A" w:rsidRDefault="00F0128A" w:rsidP="00B3103A">
      <w:pPr>
        <w:spacing w:after="200" w:line="276" w:lineRule="auto"/>
        <w:ind w:left="720"/>
        <w:rPr>
          <w:rFonts w:cs="Arial"/>
        </w:rPr>
      </w:pPr>
      <w:r w:rsidRPr="00C11139">
        <w:rPr>
          <w:rFonts w:cs="Arial"/>
        </w:rPr>
        <w:t>Th</w:t>
      </w:r>
      <w:r w:rsidR="00166C30" w:rsidRPr="00C11139">
        <w:rPr>
          <w:rFonts w:cs="Arial"/>
        </w:rPr>
        <w:t xml:space="preserve">is form is provided </w:t>
      </w:r>
      <w:r w:rsidR="001D5951">
        <w:rPr>
          <w:rFonts w:cs="Arial"/>
        </w:rPr>
        <w:t xml:space="preserve">annually </w:t>
      </w:r>
      <w:r w:rsidR="00166C30" w:rsidRPr="00C11139">
        <w:rPr>
          <w:rFonts w:cs="Arial"/>
        </w:rPr>
        <w:t xml:space="preserve">by the </w:t>
      </w:r>
      <w:r w:rsidRPr="00C11139">
        <w:rPr>
          <w:rFonts w:cs="Arial"/>
        </w:rPr>
        <w:t>State of California, via</w:t>
      </w:r>
      <w:r w:rsidR="00166C30" w:rsidRPr="00C11139">
        <w:rPr>
          <w:rFonts w:cs="Arial"/>
        </w:rPr>
        <w:t xml:space="preserve"> the State Controller’s Office, </w:t>
      </w:r>
      <w:r w:rsidR="001D5951">
        <w:rPr>
          <w:rFonts w:cs="Arial"/>
        </w:rPr>
        <w:t xml:space="preserve">no later than 30 days after </w:t>
      </w:r>
      <w:r w:rsidR="00166C30" w:rsidRPr="00C11139">
        <w:rPr>
          <w:rFonts w:cs="Arial"/>
        </w:rPr>
        <w:t xml:space="preserve">January </w:t>
      </w:r>
      <w:r w:rsidR="000B153F" w:rsidRPr="00C11139">
        <w:rPr>
          <w:rFonts w:cs="Arial"/>
        </w:rPr>
        <w:t xml:space="preserve">31 </w:t>
      </w:r>
      <w:r w:rsidR="00267218" w:rsidRPr="00C11139">
        <w:rPr>
          <w:rFonts w:cs="Arial"/>
        </w:rPr>
        <w:t xml:space="preserve">to </w:t>
      </w:r>
      <w:r w:rsidR="00B3103A" w:rsidRPr="00C11139">
        <w:rPr>
          <w:rFonts w:cs="Arial"/>
        </w:rPr>
        <w:t xml:space="preserve">employees who were considered full-time for ACA reporting purposes for one or more months during the preceding calendar year. </w:t>
      </w:r>
    </w:p>
    <w:p w14:paraId="14DC321C" w14:textId="77777777" w:rsidR="0066075C" w:rsidRDefault="0066075C" w:rsidP="00B3103A">
      <w:pPr>
        <w:spacing w:after="200" w:line="276" w:lineRule="auto"/>
        <w:ind w:left="720"/>
        <w:rPr>
          <w:rFonts w:cs="Arial"/>
        </w:rPr>
      </w:pPr>
    </w:p>
    <w:p w14:paraId="309B95EB" w14:textId="77777777" w:rsidR="0066075C" w:rsidRPr="00C11139" w:rsidRDefault="0066075C" w:rsidP="00B3103A">
      <w:pPr>
        <w:spacing w:after="200" w:line="276" w:lineRule="auto"/>
        <w:ind w:left="720"/>
        <w:rPr>
          <w:rFonts w:cs="Arial"/>
        </w:rPr>
      </w:pPr>
    </w:p>
    <w:p w14:paraId="5DFDEE62" w14:textId="77777777" w:rsidR="00581A77" w:rsidRPr="00C11139" w:rsidRDefault="001A5C62" w:rsidP="00AF29E9">
      <w:pPr>
        <w:spacing w:after="200" w:line="276" w:lineRule="auto"/>
        <w:rPr>
          <w:rFonts w:cs="Arial"/>
          <w:b/>
        </w:rPr>
      </w:pPr>
      <w:r w:rsidRPr="00C11139">
        <w:rPr>
          <w:rFonts w:cs="Arial"/>
          <w:b/>
        </w:rPr>
        <w:lastRenderedPageBreak/>
        <w:t>4</w:t>
      </w:r>
      <w:r w:rsidR="00581A77" w:rsidRPr="00C11139">
        <w:rPr>
          <w:rFonts w:cs="Arial"/>
          <w:b/>
        </w:rPr>
        <w:t>)</w:t>
      </w:r>
      <w:r w:rsidR="00581A77" w:rsidRPr="00C11139">
        <w:rPr>
          <w:rFonts w:cs="Arial"/>
          <w:b/>
        </w:rPr>
        <w:tab/>
        <w:t xml:space="preserve">What are employees supposed to do with this form? </w:t>
      </w:r>
    </w:p>
    <w:p w14:paraId="5DFDEE63" w14:textId="6BC0CC4D" w:rsidR="00583006" w:rsidRPr="00C11139" w:rsidRDefault="00607B32" w:rsidP="00581A77">
      <w:pPr>
        <w:spacing w:after="200" w:line="276" w:lineRule="auto"/>
        <w:ind w:left="720"/>
        <w:rPr>
          <w:rFonts w:cs="Arial"/>
        </w:rPr>
      </w:pPr>
      <w:r w:rsidRPr="00C11139">
        <w:rPr>
          <w:rFonts w:cs="Arial"/>
        </w:rPr>
        <w:t>This form is for informational purposes only.</w:t>
      </w:r>
      <w:r w:rsidR="000C0A91" w:rsidRPr="00C11139">
        <w:rPr>
          <w:rFonts w:cs="Arial"/>
        </w:rPr>
        <w:t xml:space="preserve"> </w:t>
      </w:r>
      <w:r w:rsidRPr="00C11139">
        <w:rPr>
          <w:rFonts w:cs="Arial"/>
        </w:rPr>
        <w:t xml:space="preserve">Employees may </w:t>
      </w:r>
      <w:r w:rsidR="00581A77" w:rsidRPr="00C11139">
        <w:rPr>
          <w:rFonts w:cs="Arial"/>
        </w:rPr>
        <w:t xml:space="preserve">need information provided on this form to assist the IRS in determining </w:t>
      </w:r>
      <w:r w:rsidRPr="00C11139">
        <w:rPr>
          <w:rFonts w:cs="Arial"/>
        </w:rPr>
        <w:t xml:space="preserve">whether they are eligible </w:t>
      </w:r>
      <w:r w:rsidR="00581A77" w:rsidRPr="00C11139">
        <w:rPr>
          <w:rFonts w:cs="Arial"/>
        </w:rPr>
        <w:t>for a premium tax credit for purchasing individual health coverage through</w:t>
      </w:r>
      <w:r w:rsidR="005605F1" w:rsidRPr="00C11139">
        <w:rPr>
          <w:rFonts w:cs="Arial"/>
        </w:rPr>
        <w:t xml:space="preserve"> the </w:t>
      </w:r>
      <w:r w:rsidR="00A91FD1" w:rsidRPr="00C11139">
        <w:rPr>
          <w:rFonts w:cs="Arial"/>
        </w:rPr>
        <w:t>H</w:t>
      </w:r>
      <w:r w:rsidR="005605F1" w:rsidRPr="00C11139">
        <w:rPr>
          <w:rFonts w:cs="Arial"/>
        </w:rPr>
        <w:t xml:space="preserve">ealth </w:t>
      </w:r>
      <w:r w:rsidR="00A91FD1" w:rsidRPr="00C11139">
        <w:rPr>
          <w:rFonts w:cs="Arial"/>
        </w:rPr>
        <w:t>I</w:t>
      </w:r>
      <w:r w:rsidR="005605F1" w:rsidRPr="00C11139">
        <w:rPr>
          <w:rFonts w:cs="Arial"/>
        </w:rPr>
        <w:t xml:space="preserve">nsurance </w:t>
      </w:r>
      <w:r w:rsidR="00A91FD1" w:rsidRPr="00C11139">
        <w:rPr>
          <w:rFonts w:cs="Arial"/>
        </w:rPr>
        <w:t>M</w:t>
      </w:r>
      <w:r w:rsidR="005605F1" w:rsidRPr="00C11139">
        <w:rPr>
          <w:rFonts w:cs="Arial"/>
        </w:rPr>
        <w:t>arketplace, such as</w:t>
      </w:r>
      <w:r w:rsidR="00581A77" w:rsidRPr="00C11139">
        <w:rPr>
          <w:rFonts w:cs="Arial"/>
        </w:rPr>
        <w:t xml:space="preserve"> Covered C</w:t>
      </w:r>
      <w:r w:rsidR="00592FEA" w:rsidRPr="00C11139">
        <w:rPr>
          <w:rFonts w:cs="Arial"/>
        </w:rPr>
        <w:t>alifornia</w:t>
      </w:r>
      <w:r w:rsidR="00581A77" w:rsidRPr="00C11139">
        <w:rPr>
          <w:rFonts w:cs="Arial"/>
        </w:rPr>
        <w:t>.</w:t>
      </w:r>
    </w:p>
    <w:p w14:paraId="5DFDEE64" w14:textId="77777777" w:rsidR="00AF29E9" w:rsidRPr="00C11139" w:rsidRDefault="002B7A99" w:rsidP="00AF29E9">
      <w:pPr>
        <w:spacing w:after="200" w:line="276" w:lineRule="auto"/>
        <w:ind w:left="720" w:hanging="720"/>
        <w:rPr>
          <w:rFonts w:cs="Arial"/>
          <w:b/>
        </w:rPr>
      </w:pPr>
      <w:r w:rsidRPr="00C11139">
        <w:rPr>
          <w:rFonts w:cs="Arial"/>
          <w:b/>
        </w:rPr>
        <w:t>5</w:t>
      </w:r>
      <w:r w:rsidR="00581A77" w:rsidRPr="00C11139">
        <w:rPr>
          <w:rFonts w:cs="Arial"/>
          <w:b/>
        </w:rPr>
        <w:t>)</w:t>
      </w:r>
      <w:r w:rsidR="00581A77" w:rsidRPr="00C11139">
        <w:rPr>
          <w:rFonts w:cs="Arial"/>
          <w:b/>
        </w:rPr>
        <w:tab/>
        <w:t>What information</w:t>
      </w:r>
      <w:r w:rsidR="006532C9" w:rsidRPr="00C11139">
        <w:rPr>
          <w:rFonts w:cs="Arial"/>
          <w:b/>
        </w:rPr>
        <w:t xml:space="preserve"> is</w:t>
      </w:r>
      <w:r w:rsidR="00581A77" w:rsidRPr="00C11139">
        <w:rPr>
          <w:rFonts w:cs="Arial"/>
          <w:b/>
        </w:rPr>
        <w:t xml:space="preserve"> reported in Part II of th</w:t>
      </w:r>
      <w:r w:rsidR="006532C9" w:rsidRPr="00C11139">
        <w:rPr>
          <w:rFonts w:cs="Arial"/>
          <w:b/>
        </w:rPr>
        <w:t>e</w:t>
      </w:r>
      <w:r w:rsidR="00581A77" w:rsidRPr="00C11139">
        <w:rPr>
          <w:rFonts w:cs="Arial"/>
          <w:b/>
        </w:rPr>
        <w:t xml:space="preserve"> form and why is it important? </w:t>
      </w:r>
    </w:p>
    <w:p w14:paraId="5DFDEE65" w14:textId="6AC55FEC" w:rsidR="00AF29E9" w:rsidRPr="00C11139" w:rsidRDefault="00AF29E9" w:rsidP="00AF29E9">
      <w:pPr>
        <w:spacing w:after="200" w:line="276" w:lineRule="auto"/>
        <w:ind w:left="720"/>
        <w:rPr>
          <w:rFonts w:cs="Arial"/>
        </w:rPr>
      </w:pPr>
      <w:r w:rsidRPr="00C11139">
        <w:rPr>
          <w:rFonts w:cs="Arial"/>
        </w:rPr>
        <w:t>Information about the state employer’s offer of health coverage, if any, to</w:t>
      </w:r>
      <w:r w:rsidR="00A765B8" w:rsidRPr="00C11139">
        <w:rPr>
          <w:rFonts w:cs="Arial"/>
        </w:rPr>
        <w:t xml:space="preserve"> the</w:t>
      </w:r>
      <w:r w:rsidR="00581A77" w:rsidRPr="00C11139">
        <w:rPr>
          <w:rFonts w:cs="Arial"/>
        </w:rPr>
        <w:t xml:space="preserve"> employee</w:t>
      </w:r>
      <w:r w:rsidRPr="00C11139">
        <w:rPr>
          <w:rFonts w:cs="Arial"/>
        </w:rPr>
        <w:t>,</w:t>
      </w:r>
      <w:r w:rsidR="00581A77" w:rsidRPr="00C11139">
        <w:rPr>
          <w:rFonts w:cs="Arial"/>
        </w:rPr>
        <w:t xml:space="preserve"> their spouse, and </w:t>
      </w:r>
      <w:r w:rsidRPr="00C11139">
        <w:rPr>
          <w:rFonts w:cs="Arial"/>
        </w:rPr>
        <w:t>dependent</w:t>
      </w:r>
      <w:r w:rsidR="00021F4E" w:rsidRPr="00C11139">
        <w:rPr>
          <w:rFonts w:cs="Arial"/>
        </w:rPr>
        <w:t>s</w:t>
      </w:r>
      <w:r w:rsidRPr="00C11139">
        <w:rPr>
          <w:rFonts w:cs="Arial"/>
        </w:rPr>
        <w:t xml:space="preserve"> is reported for each month during the preceding calendar year in Part II of this form.</w:t>
      </w:r>
      <w:r w:rsidR="000C0A91" w:rsidRPr="00C11139">
        <w:rPr>
          <w:rFonts w:cs="Arial"/>
        </w:rPr>
        <w:t xml:space="preserve"> </w:t>
      </w:r>
      <w:r w:rsidRPr="00C11139">
        <w:rPr>
          <w:rFonts w:cs="Arial"/>
        </w:rPr>
        <w:t xml:space="preserve">This information will help the IRS determine if the state is complying with the ACA’s employer mandate and if </w:t>
      </w:r>
      <w:r w:rsidR="00B3103A" w:rsidRPr="00C11139">
        <w:rPr>
          <w:rFonts w:cs="Arial"/>
        </w:rPr>
        <w:t xml:space="preserve">the </w:t>
      </w:r>
      <w:r w:rsidR="006532C9" w:rsidRPr="00C11139">
        <w:rPr>
          <w:rFonts w:cs="Arial"/>
        </w:rPr>
        <w:t>employee is</w:t>
      </w:r>
      <w:r w:rsidRPr="00C11139">
        <w:rPr>
          <w:rFonts w:cs="Arial"/>
        </w:rPr>
        <w:t xml:space="preserve"> eligible for a premium tax credit if</w:t>
      </w:r>
      <w:r w:rsidR="00B3103A" w:rsidRPr="00C11139">
        <w:rPr>
          <w:rFonts w:cs="Arial"/>
        </w:rPr>
        <w:t xml:space="preserve"> the</w:t>
      </w:r>
      <w:r w:rsidRPr="00C11139">
        <w:rPr>
          <w:rFonts w:cs="Arial"/>
        </w:rPr>
        <w:t xml:space="preserve">y purchase individual health coverage through </w:t>
      </w:r>
      <w:r w:rsidR="005605F1" w:rsidRPr="00C11139">
        <w:rPr>
          <w:rFonts w:cs="Arial"/>
        </w:rPr>
        <w:t xml:space="preserve">the </w:t>
      </w:r>
      <w:r w:rsidR="00A91FD1" w:rsidRPr="00C11139">
        <w:rPr>
          <w:rFonts w:cs="Arial"/>
        </w:rPr>
        <w:t>H</w:t>
      </w:r>
      <w:r w:rsidR="005605F1" w:rsidRPr="00C11139">
        <w:rPr>
          <w:rFonts w:cs="Arial"/>
        </w:rPr>
        <w:t xml:space="preserve">ealth </w:t>
      </w:r>
      <w:r w:rsidR="00A91FD1" w:rsidRPr="00C11139">
        <w:rPr>
          <w:rFonts w:cs="Arial"/>
        </w:rPr>
        <w:t>I</w:t>
      </w:r>
      <w:r w:rsidR="005605F1" w:rsidRPr="00C11139">
        <w:rPr>
          <w:rFonts w:cs="Arial"/>
        </w:rPr>
        <w:t xml:space="preserve">nsurance </w:t>
      </w:r>
      <w:r w:rsidR="00A91FD1" w:rsidRPr="00C11139">
        <w:rPr>
          <w:rFonts w:cs="Arial"/>
        </w:rPr>
        <w:t>M</w:t>
      </w:r>
      <w:r w:rsidR="005605F1" w:rsidRPr="00C11139">
        <w:rPr>
          <w:rFonts w:cs="Arial"/>
        </w:rPr>
        <w:t xml:space="preserve">arketplace, such as </w:t>
      </w:r>
      <w:r w:rsidRPr="00C11139">
        <w:rPr>
          <w:rFonts w:cs="Arial"/>
        </w:rPr>
        <w:t>Covered California.</w:t>
      </w:r>
    </w:p>
    <w:p w14:paraId="5DFDEE66" w14:textId="77777777" w:rsidR="00AF29E9" w:rsidRPr="00C11139" w:rsidRDefault="002B7A99" w:rsidP="00AF29E9">
      <w:pPr>
        <w:spacing w:after="200" w:line="276" w:lineRule="auto"/>
        <w:ind w:left="720" w:hanging="720"/>
        <w:rPr>
          <w:rFonts w:cs="Arial"/>
          <w:b/>
        </w:rPr>
      </w:pPr>
      <w:r w:rsidRPr="00C11139">
        <w:rPr>
          <w:rFonts w:cs="Arial"/>
          <w:b/>
        </w:rPr>
        <w:t>6</w:t>
      </w:r>
      <w:r w:rsidR="00AF29E9" w:rsidRPr="00C11139">
        <w:rPr>
          <w:rFonts w:cs="Arial"/>
          <w:b/>
        </w:rPr>
        <w:t xml:space="preserve">) </w:t>
      </w:r>
      <w:r w:rsidR="00AF29E9" w:rsidRPr="00C11139">
        <w:rPr>
          <w:rFonts w:cs="Arial"/>
          <w:b/>
        </w:rPr>
        <w:tab/>
        <w:t xml:space="preserve">What do the codes reported on Line 14 of the form represent? </w:t>
      </w:r>
    </w:p>
    <w:p w14:paraId="539ACBD8" w14:textId="1C8D9DD7" w:rsidR="00D60FDA" w:rsidRPr="00C11139" w:rsidRDefault="00AF29E9" w:rsidP="00D60FDA">
      <w:pPr>
        <w:spacing w:after="200" w:line="276" w:lineRule="auto"/>
        <w:ind w:left="720"/>
        <w:rPr>
          <w:rFonts w:cs="Arial"/>
        </w:rPr>
      </w:pPr>
      <w:r w:rsidRPr="00C11139">
        <w:rPr>
          <w:rFonts w:cs="Arial"/>
        </w:rPr>
        <w:t>The codes on Line 14 reflect the type of health coverage offered, if any, to</w:t>
      </w:r>
      <w:r w:rsidR="00581A77" w:rsidRPr="00C11139">
        <w:rPr>
          <w:rFonts w:cs="Arial"/>
        </w:rPr>
        <w:t xml:space="preserve"> </w:t>
      </w:r>
      <w:r w:rsidR="00A765B8" w:rsidRPr="00C11139">
        <w:rPr>
          <w:rFonts w:cs="Arial"/>
        </w:rPr>
        <w:t xml:space="preserve">the </w:t>
      </w:r>
      <w:r w:rsidR="00581A77" w:rsidRPr="00C11139">
        <w:rPr>
          <w:rFonts w:cs="Arial"/>
        </w:rPr>
        <w:t xml:space="preserve">employee, their spouse, and </w:t>
      </w:r>
      <w:r w:rsidRPr="00C11139">
        <w:rPr>
          <w:rFonts w:cs="Arial"/>
        </w:rPr>
        <w:t>dependent</w:t>
      </w:r>
      <w:r w:rsidR="00021F4E" w:rsidRPr="00C11139">
        <w:rPr>
          <w:rFonts w:cs="Arial"/>
        </w:rPr>
        <w:t>s</w:t>
      </w:r>
      <w:r w:rsidRPr="00C11139">
        <w:rPr>
          <w:rFonts w:cs="Arial"/>
        </w:rPr>
        <w:t xml:space="preserve"> for each month during the preceding calendar year.</w:t>
      </w:r>
      <w:r w:rsidR="000C0A91" w:rsidRPr="00C11139">
        <w:rPr>
          <w:rFonts w:cs="Arial"/>
        </w:rPr>
        <w:t xml:space="preserve"> </w:t>
      </w:r>
      <w:r w:rsidRPr="00C11139">
        <w:rPr>
          <w:rFonts w:cs="Arial"/>
        </w:rPr>
        <w:t>The state will report</w:t>
      </w:r>
      <w:r w:rsidR="00D60FDA" w:rsidRPr="00C11139">
        <w:rPr>
          <w:rFonts w:cs="Arial"/>
        </w:rPr>
        <w:t xml:space="preserve"> the following</w:t>
      </w:r>
      <w:r w:rsidRPr="00C11139">
        <w:rPr>
          <w:rFonts w:cs="Arial"/>
        </w:rPr>
        <w:t xml:space="preserve"> code</w:t>
      </w:r>
      <w:r w:rsidR="005B3418" w:rsidRPr="00C11139">
        <w:rPr>
          <w:rFonts w:cs="Arial"/>
        </w:rPr>
        <w:t>s</w:t>
      </w:r>
      <w:r w:rsidR="00D30879" w:rsidRPr="00C11139">
        <w:rPr>
          <w:rFonts w:cs="Arial"/>
        </w:rPr>
        <w:t xml:space="preserve"> </w:t>
      </w:r>
      <w:r w:rsidRPr="00C11139">
        <w:rPr>
          <w:rFonts w:cs="Arial"/>
        </w:rPr>
        <w:t>on Line 14 of the form</w:t>
      </w:r>
      <w:r w:rsidR="00D60FDA" w:rsidRPr="00C11139">
        <w:rPr>
          <w:rFonts w:cs="Arial"/>
        </w:rPr>
        <w:t xml:space="preserve"> to reflect the period in which the employee was eligible for and offered state-sponsored health or COBRA coverage, regardless</w:t>
      </w:r>
      <w:r w:rsidR="00B82C8F" w:rsidRPr="00C11139">
        <w:rPr>
          <w:rFonts w:cs="Arial"/>
        </w:rPr>
        <w:t xml:space="preserve"> of whether</w:t>
      </w:r>
      <w:r w:rsidR="00D60FDA" w:rsidRPr="00C11139">
        <w:rPr>
          <w:rFonts w:cs="Arial"/>
        </w:rPr>
        <w:t xml:space="preserve"> the employee enrolled in coverage:</w:t>
      </w:r>
    </w:p>
    <w:p w14:paraId="1807AE87" w14:textId="0AF4648D" w:rsidR="00D60FDA" w:rsidRPr="00C11139" w:rsidRDefault="00D60FDA" w:rsidP="00103C71">
      <w:pPr>
        <w:numPr>
          <w:ilvl w:val="2"/>
          <w:numId w:val="1"/>
        </w:numPr>
        <w:contextualSpacing/>
        <w:rPr>
          <w:rFonts w:eastAsia="Calibri" w:cs="Arial"/>
        </w:rPr>
      </w:pPr>
      <w:r w:rsidRPr="00C11139">
        <w:rPr>
          <w:rFonts w:eastAsia="Calibri" w:cs="Arial"/>
        </w:rPr>
        <w:t>1B—Indicates that minimum essential coverage providing minimum value was offered to</w:t>
      </w:r>
      <w:r w:rsidR="00E94A90" w:rsidRPr="00C11139">
        <w:rPr>
          <w:rFonts w:eastAsia="Calibri" w:cs="Arial"/>
        </w:rPr>
        <w:t xml:space="preserve"> an active</w:t>
      </w:r>
      <w:r w:rsidRPr="00C11139">
        <w:rPr>
          <w:rFonts w:eastAsia="Calibri" w:cs="Arial"/>
        </w:rPr>
        <w:t xml:space="preserve"> employee only.</w:t>
      </w:r>
      <w:r w:rsidR="00955C10" w:rsidRPr="00C11139">
        <w:rPr>
          <w:rFonts w:eastAsia="Calibri" w:cs="Arial"/>
        </w:rPr>
        <w:t xml:space="preserve"> (COBRA coverage only)</w:t>
      </w:r>
    </w:p>
    <w:p w14:paraId="545E77D6" w14:textId="77777777" w:rsidR="00290544" w:rsidRPr="00C11139" w:rsidRDefault="00290544" w:rsidP="00103C71">
      <w:pPr>
        <w:ind w:left="1080"/>
        <w:contextualSpacing/>
        <w:rPr>
          <w:rFonts w:eastAsia="Calibri" w:cs="Arial"/>
        </w:rPr>
      </w:pPr>
    </w:p>
    <w:p w14:paraId="79BF3899" w14:textId="3F32036B" w:rsidR="00D60FDA" w:rsidRPr="00C11139" w:rsidRDefault="00D60FDA" w:rsidP="00103C71">
      <w:pPr>
        <w:numPr>
          <w:ilvl w:val="2"/>
          <w:numId w:val="1"/>
        </w:numPr>
        <w:contextualSpacing/>
        <w:rPr>
          <w:rFonts w:eastAsia="Calibri" w:cs="Arial"/>
        </w:rPr>
      </w:pPr>
      <w:r w:rsidRPr="00C11139">
        <w:rPr>
          <w:rFonts w:eastAsia="Calibri" w:cs="Arial"/>
        </w:rPr>
        <w:t xml:space="preserve">1C—Indicates that minimum essential coverage providing minimum value was offered to </w:t>
      </w:r>
      <w:r w:rsidR="00E94A90" w:rsidRPr="00C11139">
        <w:rPr>
          <w:rFonts w:eastAsia="Calibri" w:cs="Arial"/>
        </w:rPr>
        <w:t>a</w:t>
      </w:r>
      <w:r w:rsidR="0092601E" w:rsidRPr="00C11139">
        <w:rPr>
          <w:rFonts w:eastAsia="Calibri" w:cs="Arial"/>
        </w:rPr>
        <w:t>n</w:t>
      </w:r>
      <w:r w:rsidR="00E94A90" w:rsidRPr="00C11139">
        <w:rPr>
          <w:rFonts w:eastAsia="Calibri" w:cs="Arial"/>
        </w:rPr>
        <w:t xml:space="preserve"> active </w:t>
      </w:r>
      <w:r w:rsidRPr="00C11139">
        <w:rPr>
          <w:rFonts w:eastAsia="Calibri" w:cs="Arial"/>
        </w:rPr>
        <w:t>employee and their depend</w:t>
      </w:r>
      <w:r w:rsidR="00021F4E" w:rsidRPr="00C11139">
        <w:rPr>
          <w:rFonts w:eastAsia="Calibri" w:cs="Arial"/>
        </w:rPr>
        <w:t>ents</w:t>
      </w:r>
      <w:r w:rsidRPr="00C11139">
        <w:rPr>
          <w:rFonts w:eastAsia="Calibri" w:cs="Arial"/>
        </w:rPr>
        <w:t xml:space="preserve"> (not </w:t>
      </w:r>
      <w:r w:rsidR="0092601E" w:rsidRPr="00C11139">
        <w:rPr>
          <w:rFonts w:eastAsia="Calibri" w:cs="Arial"/>
        </w:rPr>
        <w:t xml:space="preserve">their </w:t>
      </w:r>
      <w:r w:rsidRPr="00C11139">
        <w:rPr>
          <w:rFonts w:eastAsia="Calibri" w:cs="Arial"/>
        </w:rPr>
        <w:t>spouse).</w:t>
      </w:r>
      <w:r w:rsidR="00955C10" w:rsidRPr="00C11139">
        <w:rPr>
          <w:rFonts w:eastAsia="Calibri" w:cs="Arial"/>
        </w:rPr>
        <w:t xml:space="preserve"> (COBRA coverage only)</w:t>
      </w:r>
    </w:p>
    <w:p w14:paraId="6AA7B070" w14:textId="77777777" w:rsidR="00290544" w:rsidRPr="00C11139" w:rsidRDefault="00290544" w:rsidP="00103C71">
      <w:pPr>
        <w:ind w:left="1080"/>
        <w:contextualSpacing/>
        <w:rPr>
          <w:rFonts w:eastAsia="Calibri" w:cs="Arial"/>
        </w:rPr>
      </w:pPr>
    </w:p>
    <w:p w14:paraId="37EB3154" w14:textId="3E645A00" w:rsidR="00D60FDA" w:rsidRPr="00C11139" w:rsidRDefault="00D60FDA" w:rsidP="00103C71">
      <w:pPr>
        <w:numPr>
          <w:ilvl w:val="2"/>
          <w:numId w:val="1"/>
        </w:numPr>
        <w:contextualSpacing/>
        <w:rPr>
          <w:rFonts w:eastAsia="Calibri" w:cs="Arial"/>
        </w:rPr>
      </w:pPr>
      <w:r w:rsidRPr="00C11139">
        <w:rPr>
          <w:rFonts w:eastAsia="Calibri" w:cs="Arial"/>
        </w:rPr>
        <w:t xml:space="preserve">1D—Indicates that minimum essential coverage providing minimum value was offered to </w:t>
      </w:r>
      <w:r w:rsidR="0092601E" w:rsidRPr="00C11139">
        <w:rPr>
          <w:rFonts w:eastAsia="Calibri" w:cs="Arial"/>
        </w:rPr>
        <w:t xml:space="preserve">an active </w:t>
      </w:r>
      <w:r w:rsidRPr="00C11139">
        <w:rPr>
          <w:rFonts w:eastAsia="Calibri" w:cs="Arial"/>
        </w:rPr>
        <w:t xml:space="preserve">employee and their spouse (not </w:t>
      </w:r>
      <w:r w:rsidR="0092601E" w:rsidRPr="00C11139">
        <w:rPr>
          <w:rFonts w:eastAsia="Calibri" w:cs="Arial"/>
        </w:rPr>
        <w:t xml:space="preserve">their </w:t>
      </w:r>
      <w:r w:rsidRPr="00C11139">
        <w:rPr>
          <w:rFonts w:eastAsia="Calibri" w:cs="Arial"/>
        </w:rPr>
        <w:t>dependent</w:t>
      </w:r>
      <w:r w:rsidR="00021F4E" w:rsidRPr="00C11139">
        <w:rPr>
          <w:rFonts w:eastAsia="Calibri" w:cs="Arial"/>
        </w:rPr>
        <w:t>s</w:t>
      </w:r>
      <w:r w:rsidRPr="00C11139">
        <w:rPr>
          <w:rFonts w:eastAsia="Calibri" w:cs="Arial"/>
        </w:rPr>
        <w:t>)</w:t>
      </w:r>
      <w:r w:rsidR="00290544" w:rsidRPr="00C11139">
        <w:rPr>
          <w:rFonts w:eastAsia="Calibri" w:cs="Arial"/>
        </w:rPr>
        <w:t>.</w:t>
      </w:r>
      <w:r w:rsidR="00955C10" w:rsidRPr="00C11139">
        <w:rPr>
          <w:rFonts w:eastAsia="Calibri" w:cs="Arial"/>
        </w:rPr>
        <w:t xml:space="preserve"> (COBRA coverage only)</w:t>
      </w:r>
    </w:p>
    <w:p w14:paraId="0DC6A5C0" w14:textId="77777777" w:rsidR="00103C71" w:rsidRPr="00C11139" w:rsidRDefault="00103C71" w:rsidP="00103C71">
      <w:pPr>
        <w:pStyle w:val="ListParagraph"/>
        <w:rPr>
          <w:rFonts w:eastAsia="Calibri" w:cs="Arial"/>
        </w:rPr>
      </w:pPr>
    </w:p>
    <w:p w14:paraId="5DFDEE69" w14:textId="08CEEF6D" w:rsidR="00AF29E9" w:rsidRPr="00C11139" w:rsidRDefault="00AF29E9" w:rsidP="0005218A">
      <w:pPr>
        <w:numPr>
          <w:ilvl w:val="2"/>
          <w:numId w:val="1"/>
        </w:numPr>
        <w:rPr>
          <w:rFonts w:eastAsia="Calibri" w:cs="Arial"/>
        </w:rPr>
      </w:pPr>
      <w:r w:rsidRPr="00C11139">
        <w:rPr>
          <w:rFonts w:eastAsia="Calibri" w:cs="Arial"/>
        </w:rPr>
        <w:t>1E</w:t>
      </w:r>
      <w:r w:rsidR="00524038" w:rsidRPr="00C11139">
        <w:rPr>
          <w:rFonts w:eastAsia="Calibri" w:cs="Arial"/>
        </w:rPr>
        <w:t>—</w:t>
      </w:r>
      <w:r w:rsidRPr="00C11139">
        <w:rPr>
          <w:rFonts w:eastAsia="Calibri" w:cs="Arial"/>
        </w:rPr>
        <w:t>Indicates that minimum essential coverage providing minimum value was offered to</w:t>
      </w:r>
      <w:r w:rsidR="00581A77" w:rsidRPr="00C11139">
        <w:rPr>
          <w:rFonts w:eastAsia="Calibri" w:cs="Arial"/>
        </w:rPr>
        <w:t xml:space="preserve"> </w:t>
      </w:r>
      <w:r w:rsidR="00441E4B" w:rsidRPr="00C11139">
        <w:rPr>
          <w:rFonts w:eastAsia="Calibri" w:cs="Arial"/>
        </w:rPr>
        <w:t xml:space="preserve">an active </w:t>
      </w:r>
      <w:r w:rsidR="00581A77" w:rsidRPr="00C11139">
        <w:rPr>
          <w:rFonts w:eastAsia="Calibri" w:cs="Arial"/>
        </w:rPr>
        <w:t>employee</w:t>
      </w:r>
      <w:r w:rsidRPr="00C11139">
        <w:rPr>
          <w:rFonts w:eastAsia="Calibri" w:cs="Arial"/>
        </w:rPr>
        <w:t xml:space="preserve">, </w:t>
      </w:r>
      <w:r w:rsidR="00581A77" w:rsidRPr="00C11139">
        <w:rPr>
          <w:rFonts w:eastAsia="Calibri" w:cs="Arial"/>
        </w:rPr>
        <w:t xml:space="preserve">their </w:t>
      </w:r>
      <w:r w:rsidRPr="00C11139">
        <w:rPr>
          <w:rFonts w:eastAsia="Calibri" w:cs="Arial"/>
        </w:rPr>
        <w:t>spouse, and dependent</w:t>
      </w:r>
      <w:r w:rsidR="00021F4E" w:rsidRPr="00C11139">
        <w:rPr>
          <w:rFonts w:eastAsia="Calibri" w:cs="Arial"/>
        </w:rPr>
        <w:t>s</w:t>
      </w:r>
      <w:r w:rsidR="00290544" w:rsidRPr="00C11139">
        <w:rPr>
          <w:rFonts w:eastAsia="Calibri" w:cs="Arial"/>
        </w:rPr>
        <w:t>.</w:t>
      </w:r>
      <w:r w:rsidR="00103C71" w:rsidRPr="00C11139">
        <w:rPr>
          <w:rFonts w:eastAsia="Calibri" w:cs="Arial"/>
        </w:rPr>
        <w:t xml:space="preserve"> </w:t>
      </w:r>
      <w:r w:rsidR="00955C10" w:rsidRPr="00C11139">
        <w:rPr>
          <w:rFonts w:eastAsia="Calibri" w:cs="Arial"/>
        </w:rPr>
        <w:t>(</w:t>
      </w:r>
      <w:r w:rsidR="00103C71" w:rsidRPr="00C11139">
        <w:rPr>
          <w:rFonts w:eastAsia="Calibri" w:cs="Arial"/>
        </w:rPr>
        <w:t>S</w:t>
      </w:r>
      <w:r w:rsidR="00955C10" w:rsidRPr="00C11139">
        <w:rPr>
          <w:rFonts w:eastAsia="Calibri" w:cs="Arial"/>
        </w:rPr>
        <w:t xml:space="preserve">tate-sponsored </w:t>
      </w:r>
      <w:r w:rsidR="00E94A90" w:rsidRPr="00C11139">
        <w:rPr>
          <w:rFonts w:eastAsia="Calibri" w:cs="Arial"/>
        </w:rPr>
        <w:t xml:space="preserve">health </w:t>
      </w:r>
      <w:r w:rsidR="00955C10" w:rsidRPr="00C11139">
        <w:rPr>
          <w:rFonts w:eastAsia="Calibri" w:cs="Arial"/>
        </w:rPr>
        <w:t>or COBRA coverage)</w:t>
      </w:r>
    </w:p>
    <w:p w14:paraId="26D30BED" w14:textId="77777777" w:rsidR="00103C71" w:rsidRPr="00C11139" w:rsidRDefault="00103C71" w:rsidP="00103C71">
      <w:pPr>
        <w:ind w:left="1080"/>
        <w:rPr>
          <w:rFonts w:eastAsia="Calibri" w:cs="Arial"/>
        </w:rPr>
      </w:pPr>
    </w:p>
    <w:p w14:paraId="4D3E9D5E" w14:textId="6B8C5E16" w:rsidR="00B244C7" w:rsidRPr="00C11139" w:rsidRDefault="00AF29E9" w:rsidP="00103C71">
      <w:pPr>
        <w:numPr>
          <w:ilvl w:val="2"/>
          <w:numId w:val="1"/>
        </w:numPr>
        <w:rPr>
          <w:rFonts w:eastAsia="Calibri" w:cs="Arial"/>
        </w:rPr>
      </w:pPr>
      <w:r w:rsidRPr="00C11139">
        <w:rPr>
          <w:rFonts w:eastAsia="Calibri" w:cs="Arial"/>
        </w:rPr>
        <w:t>1H</w:t>
      </w:r>
      <w:r w:rsidR="00524038" w:rsidRPr="00C11139">
        <w:rPr>
          <w:rFonts w:eastAsia="Calibri" w:cs="Arial"/>
        </w:rPr>
        <w:t>—</w:t>
      </w:r>
      <w:r w:rsidRPr="00C11139">
        <w:rPr>
          <w:rFonts w:eastAsia="Calibri" w:cs="Arial"/>
        </w:rPr>
        <w:t xml:space="preserve">Indicates that </w:t>
      </w:r>
      <w:r w:rsidR="005B3418" w:rsidRPr="00C11139">
        <w:rPr>
          <w:rFonts w:eastAsia="Calibri" w:cs="Arial"/>
        </w:rPr>
        <w:t xml:space="preserve">the </w:t>
      </w:r>
      <w:r w:rsidR="00581A77" w:rsidRPr="00C11139">
        <w:rPr>
          <w:rFonts w:eastAsia="Calibri" w:cs="Arial"/>
        </w:rPr>
        <w:t>employee was</w:t>
      </w:r>
      <w:r w:rsidRPr="00C11139">
        <w:rPr>
          <w:rFonts w:eastAsia="Calibri" w:cs="Arial"/>
        </w:rPr>
        <w:t xml:space="preserve"> not offered an opportunity to enroll in state-sponsored health because </w:t>
      </w:r>
      <w:r w:rsidR="00433673">
        <w:rPr>
          <w:rFonts w:eastAsia="Calibri" w:cs="Arial"/>
        </w:rPr>
        <w:t>they</w:t>
      </w:r>
      <w:r w:rsidR="00915379">
        <w:rPr>
          <w:rFonts w:eastAsia="Calibri" w:cs="Arial"/>
        </w:rPr>
        <w:t xml:space="preserve"> </w:t>
      </w:r>
      <w:r w:rsidR="00433673">
        <w:rPr>
          <w:rFonts w:eastAsia="Calibri" w:cs="Arial"/>
        </w:rPr>
        <w:t>were</w:t>
      </w:r>
      <w:r w:rsidR="00581A77" w:rsidRPr="00C11139">
        <w:rPr>
          <w:rFonts w:eastAsia="Calibri" w:cs="Arial"/>
        </w:rPr>
        <w:t xml:space="preserve"> not</w:t>
      </w:r>
      <w:r w:rsidRPr="00C11139">
        <w:rPr>
          <w:rFonts w:eastAsia="Calibri" w:cs="Arial"/>
        </w:rPr>
        <w:t xml:space="preserve"> appointed to a posit</w:t>
      </w:r>
      <w:r w:rsidR="00B3103A" w:rsidRPr="00C11139">
        <w:rPr>
          <w:rFonts w:eastAsia="Calibri" w:cs="Arial"/>
        </w:rPr>
        <w:t>i</w:t>
      </w:r>
      <w:r w:rsidRPr="00C11139">
        <w:rPr>
          <w:rFonts w:eastAsia="Calibri" w:cs="Arial"/>
        </w:rPr>
        <w:t>on eligible for health benefits (e.g., Temporary/Intermittent) or w</w:t>
      </w:r>
      <w:r w:rsidR="005B3418" w:rsidRPr="00C11139">
        <w:rPr>
          <w:rFonts w:eastAsia="Calibri" w:cs="Arial"/>
        </w:rPr>
        <w:t>as</w:t>
      </w:r>
      <w:r w:rsidRPr="00C11139">
        <w:rPr>
          <w:rFonts w:eastAsia="Calibri" w:cs="Arial"/>
        </w:rPr>
        <w:t xml:space="preserve"> not </w:t>
      </w:r>
      <w:r w:rsidR="009E4564" w:rsidRPr="00C11139">
        <w:rPr>
          <w:rFonts w:eastAsia="Calibri" w:cs="Arial"/>
        </w:rPr>
        <w:t xml:space="preserve">eligible for </w:t>
      </w:r>
      <w:r w:rsidRPr="00C11139">
        <w:rPr>
          <w:rFonts w:eastAsia="Calibri" w:cs="Arial"/>
        </w:rPr>
        <w:t>COBRA</w:t>
      </w:r>
      <w:r w:rsidR="009E4564" w:rsidRPr="00C11139">
        <w:rPr>
          <w:rFonts w:eastAsia="Calibri" w:cs="Arial"/>
        </w:rPr>
        <w:t xml:space="preserve"> </w:t>
      </w:r>
      <w:r w:rsidRPr="00C11139">
        <w:rPr>
          <w:rFonts w:eastAsia="Calibri" w:cs="Arial"/>
        </w:rPr>
        <w:t>coverage.</w:t>
      </w:r>
    </w:p>
    <w:p w14:paraId="42F9E754" w14:textId="77777777" w:rsidR="00103C71" w:rsidRPr="00C11139" w:rsidRDefault="00103C71" w:rsidP="00103C71">
      <w:pPr>
        <w:pStyle w:val="ListParagraph"/>
        <w:rPr>
          <w:rFonts w:eastAsia="Calibri" w:cs="Arial"/>
        </w:rPr>
      </w:pPr>
    </w:p>
    <w:p w14:paraId="5DFDEE6C" w14:textId="6C32A9C5" w:rsidR="00AF29E9" w:rsidRPr="00C11139" w:rsidRDefault="002B7A99" w:rsidP="009F7EB6">
      <w:pPr>
        <w:spacing w:after="200" w:line="276" w:lineRule="auto"/>
        <w:ind w:left="720" w:hanging="720"/>
        <w:rPr>
          <w:rFonts w:cs="Arial"/>
          <w:b/>
        </w:rPr>
      </w:pPr>
      <w:r w:rsidRPr="00C11139">
        <w:rPr>
          <w:rFonts w:cs="Arial"/>
          <w:b/>
        </w:rPr>
        <w:t>7</w:t>
      </w:r>
      <w:r w:rsidR="00AF29E9" w:rsidRPr="00C11139">
        <w:rPr>
          <w:rFonts w:cs="Arial"/>
          <w:b/>
        </w:rPr>
        <w:t xml:space="preserve">) </w:t>
      </w:r>
      <w:r w:rsidR="00AF29E9" w:rsidRPr="00C11139">
        <w:rPr>
          <w:rFonts w:cs="Arial"/>
          <w:b/>
        </w:rPr>
        <w:tab/>
        <w:t xml:space="preserve">What does the dollar amount reported on Line 15 of the form represent? </w:t>
      </w:r>
    </w:p>
    <w:p w14:paraId="5DFDEE6D" w14:textId="709E18F5" w:rsidR="00AF29E9" w:rsidRPr="00C11139" w:rsidRDefault="00AF29E9" w:rsidP="00AF29E9">
      <w:pPr>
        <w:spacing w:after="200" w:line="276" w:lineRule="auto"/>
        <w:ind w:left="720"/>
        <w:rPr>
          <w:rFonts w:cs="Arial"/>
        </w:rPr>
      </w:pPr>
      <w:r w:rsidRPr="00C11139">
        <w:rPr>
          <w:rFonts w:cs="Arial"/>
        </w:rPr>
        <w:t xml:space="preserve">The dollar amounts on Line 15 of the form </w:t>
      </w:r>
      <w:r w:rsidR="00581A77" w:rsidRPr="00C11139">
        <w:rPr>
          <w:rFonts w:cs="Arial"/>
        </w:rPr>
        <w:t xml:space="preserve">reflect the employee’s share </w:t>
      </w:r>
      <w:r w:rsidRPr="00C11139">
        <w:rPr>
          <w:rFonts w:cs="Arial"/>
        </w:rPr>
        <w:t>of the lowest cost monthly premium for self-only coverage providing minimum value offered by the state (health premium minus the employe</w:t>
      </w:r>
      <w:r w:rsidR="00581A77" w:rsidRPr="00C11139">
        <w:rPr>
          <w:rFonts w:cs="Arial"/>
        </w:rPr>
        <w:t xml:space="preserve">e’s respective </w:t>
      </w:r>
      <w:r w:rsidR="004542FE" w:rsidRPr="00C11139">
        <w:rPr>
          <w:rFonts w:cs="Arial"/>
        </w:rPr>
        <w:t>employer</w:t>
      </w:r>
      <w:r w:rsidRPr="00C11139">
        <w:rPr>
          <w:rFonts w:cs="Arial"/>
        </w:rPr>
        <w:t xml:space="preserve"> health/</w:t>
      </w:r>
      <w:proofErr w:type="spellStart"/>
      <w:r w:rsidRPr="00C11139">
        <w:rPr>
          <w:rFonts w:cs="Arial"/>
        </w:rPr>
        <w:t>CoBen</w:t>
      </w:r>
      <w:proofErr w:type="spellEnd"/>
      <w:r w:rsidRPr="00C11139">
        <w:rPr>
          <w:rFonts w:cs="Arial"/>
        </w:rPr>
        <w:t xml:space="preserve"> contribution for self-only coverage).</w:t>
      </w:r>
      <w:r w:rsidR="000C0A91" w:rsidRPr="00C11139">
        <w:rPr>
          <w:rFonts w:cs="Arial"/>
        </w:rPr>
        <w:t xml:space="preserve"> </w:t>
      </w:r>
      <w:r w:rsidRPr="00C11139">
        <w:rPr>
          <w:rFonts w:cs="Arial"/>
        </w:rPr>
        <w:t xml:space="preserve">This amount may </w:t>
      </w:r>
      <w:r w:rsidRPr="00C11139">
        <w:rPr>
          <w:rFonts w:cs="Arial"/>
          <w:b/>
          <w:u w:val="single"/>
        </w:rPr>
        <w:t>not</w:t>
      </w:r>
      <w:r w:rsidRPr="00C11139">
        <w:rPr>
          <w:rFonts w:cs="Arial"/>
          <w:b/>
        </w:rPr>
        <w:t xml:space="preserve"> </w:t>
      </w:r>
      <w:r w:rsidRPr="00C11139">
        <w:rPr>
          <w:rFonts w:cs="Arial"/>
        </w:rPr>
        <w:t xml:space="preserve">reflect the amount </w:t>
      </w:r>
      <w:r w:rsidR="00581A77" w:rsidRPr="00C11139">
        <w:rPr>
          <w:rFonts w:cs="Arial"/>
        </w:rPr>
        <w:t xml:space="preserve">the </w:t>
      </w:r>
      <w:r w:rsidR="00581A77" w:rsidRPr="00C11139">
        <w:rPr>
          <w:rFonts w:cs="Arial"/>
        </w:rPr>
        <w:lastRenderedPageBreak/>
        <w:t xml:space="preserve">employee </w:t>
      </w:r>
      <w:r w:rsidRPr="00C11139">
        <w:rPr>
          <w:rFonts w:cs="Arial"/>
        </w:rPr>
        <w:t>paid for</w:t>
      </w:r>
      <w:r w:rsidR="00101FA0" w:rsidRPr="00C11139">
        <w:rPr>
          <w:rFonts w:cs="Arial"/>
        </w:rPr>
        <w:t xml:space="preserve"> their</w:t>
      </w:r>
      <w:r w:rsidRPr="00C11139">
        <w:rPr>
          <w:rFonts w:cs="Arial"/>
        </w:rPr>
        <w:t xml:space="preserve"> health coverage if</w:t>
      </w:r>
      <w:r w:rsidR="00581A77" w:rsidRPr="00C11139">
        <w:rPr>
          <w:rFonts w:cs="Arial"/>
        </w:rPr>
        <w:t xml:space="preserve"> </w:t>
      </w:r>
      <w:r w:rsidR="00A765B8" w:rsidRPr="00C11139">
        <w:rPr>
          <w:rFonts w:cs="Arial"/>
        </w:rPr>
        <w:t xml:space="preserve">the </w:t>
      </w:r>
      <w:r w:rsidR="00581A77" w:rsidRPr="00C11139">
        <w:rPr>
          <w:rFonts w:cs="Arial"/>
        </w:rPr>
        <w:t>employee</w:t>
      </w:r>
      <w:r w:rsidRPr="00C11139">
        <w:rPr>
          <w:rFonts w:cs="Arial"/>
        </w:rPr>
        <w:t xml:space="preserve"> chose to enroll in more expensive coverage, such as a different plan, two-party or family coverage.</w:t>
      </w:r>
      <w:r w:rsidR="000C0A91" w:rsidRPr="00C11139">
        <w:rPr>
          <w:rFonts w:cs="Arial"/>
        </w:rPr>
        <w:t xml:space="preserve"> </w:t>
      </w:r>
    </w:p>
    <w:p w14:paraId="5DFDEE6E" w14:textId="34CF6ACB" w:rsidR="00AF29E9" w:rsidRPr="00C11139" w:rsidRDefault="00AF29E9" w:rsidP="00AF29E9">
      <w:pPr>
        <w:spacing w:after="200" w:line="276" w:lineRule="auto"/>
        <w:ind w:left="720"/>
        <w:contextualSpacing/>
        <w:rPr>
          <w:rFonts w:cs="Arial"/>
        </w:rPr>
      </w:pPr>
      <w:r w:rsidRPr="00C11139">
        <w:rPr>
          <w:rFonts w:cs="Arial"/>
        </w:rPr>
        <w:t xml:space="preserve">The dollar amounts on Line 15 may also reflect the full premium for self-only COBRA coverage for the month(s) </w:t>
      </w:r>
      <w:r w:rsidR="00A765B8" w:rsidRPr="00C11139">
        <w:rPr>
          <w:rFonts w:cs="Arial"/>
        </w:rPr>
        <w:t xml:space="preserve">the </w:t>
      </w:r>
      <w:r w:rsidR="00581A77" w:rsidRPr="00C11139">
        <w:rPr>
          <w:rFonts w:cs="Arial"/>
        </w:rPr>
        <w:t>employee was</w:t>
      </w:r>
      <w:r w:rsidRPr="00C11139">
        <w:rPr>
          <w:rFonts w:cs="Arial"/>
        </w:rPr>
        <w:t xml:space="preserve"> offered/eligible for COBRA coverage</w:t>
      </w:r>
      <w:r w:rsidR="0084288E" w:rsidRPr="00C11139">
        <w:rPr>
          <w:rFonts w:cs="Arial"/>
        </w:rPr>
        <w:t>,</w:t>
      </w:r>
      <w:r w:rsidRPr="00C11139">
        <w:rPr>
          <w:rFonts w:cs="Arial"/>
        </w:rPr>
        <w:t xml:space="preserve"> or the full premium for self-only coverage for the month(s) in which</w:t>
      </w:r>
      <w:r w:rsidR="00A765B8" w:rsidRPr="00C11139">
        <w:rPr>
          <w:rFonts w:cs="Arial"/>
        </w:rPr>
        <w:t xml:space="preserve"> the</w:t>
      </w:r>
      <w:r w:rsidRPr="00C11139">
        <w:rPr>
          <w:rFonts w:cs="Arial"/>
        </w:rPr>
        <w:t xml:space="preserve"> </w:t>
      </w:r>
      <w:r w:rsidR="00581A77" w:rsidRPr="00C11139">
        <w:rPr>
          <w:rFonts w:cs="Arial"/>
        </w:rPr>
        <w:t xml:space="preserve">employee was </w:t>
      </w:r>
      <w:r w:rsidRPr="00C11139">
        <w:rPr>
          <w:rFonts w:cs="Arial"/>
        </w:rPr>
        <w:t xml:space="preserve">eligible for or enrolled in health coverage but </w:t>
      </w:r>
      <w:r w:rsidR="00581A77" w:rsidRPr="00C11139">
        <w:rPr>
          <w:rFonts w:cs="Arial"/>
        </w:rPr>
        <w:t>was</w:t>
      </w:r>
      <w:r w:rsidRPr="00C11139">
        <w:rPr>
          <w:rFonts w:cs="Arial"/>
        </w:rPr>
        <w:t xml:space="preserve"> not receiving</w:t>
      </w:r>
      <w:r w:rsidR="00A50494" w:rsidRPr="00C11139">
        <w:rPr>
          <w:rFonts w:cs="Arial"/>
        </w:rPr>
        <w:t xml:space="preserve"> an</w:t>
      </w:r>
      <w:r w:rsidRPr="00C11139">
        <w:rPr>
          <w:rFonts w:cs="Arial"/>
        </w:rPr>
        <w:t xml:space="preserve"> employer contribution towards the cost of coverage, for example, if</w:t>
      </w:r>
      <w:r w:rsidR="00581A77" w:rsidRPr="00C11139">
        <w:rPr>
          <w:rFonts w:cs="Arial"/>
        </w:rPr>
        <w:t xml:space="preserve"> employee was</w:t>
      </w:r>
      <w:r w:rsidRPr="00C11139">
        <w:rPr>
          <w:rFonts w:cs="Arial"/>
        </w:rPr>
        <w:t xml:space="preserve"> on </w:t>
      </w:r>
      <w:r w:rsidR="00A765B8" w:rsidRPr="00C11139">
        <w:rPr>
          <w:rFonts w:cs="Arial"/>
        </w:rPr>
        <w:t>d</w:t>
      </w:r>
      <w:r w:rsidRPr="00C11139">
        <w:rPr>
          <w:rFonts w:cs="Arial"/>
        </w:rPr>
        <w:t xml:space="preserve">irect </w:t>
      </w:r>
      <w:r w:rsidR="00A765B8" w:rsidRPr="00C11139">
        <w:rPr>
          <w:rFonts w:cs="Arial"/>
        </w:rPr>
        <w:t>p</w:t>
      </w:r>
      <w:r w:rsidRPr="00C11139">
        <w:rPr>
          <w:rFonts w:cs="Arial"/>
        </w:rPr>
        <w:t xml:space="preserve">ay. </w:t>
      </w:r>
    </w:p>
    <w:p w14:paraId="5DFDEE70" w14:textId="77777777" w:rsidR="00AF29E9" w:rsidRPr="00C11139" w:rsidRDefault="00AF29E9" w:rsidP="00AF29E9">
      <w:pPr>
        <w:spacing w:after="200" w:line="276" w:lineRule="auto"/>
        <w:ind w:left="720"/>
        <w:rPr>
          <w:rFonts w:cs="Arial"/>
        </w:rPr>
      </w:pPr>
      <w:r w:rsidRPr="00C11139">
        <w:rPr>
          <w:rFonts w:cs="Arial"/>
        </w:rPr>
        <w:t xml:space="preserve">The IRS will use information reported on Line 15 to determine if the health coverage offered by the state meets the ACA’s affordability standards. </w:t>
      </w:r>
    </w:p>
    <w:p w14:paraId="5DFDEE72" w14:textId="77777777" w:rsidR="00AF29E9" w:rsidRPr="00C11139" w:rsidRDefault="002B7A99" w:rsidP="00AF29E9">
      <w:pPr>
        <w:spacing w:after="200" w:line="276" w:lineRule="auto"/>
        <w:rPr>
          <w:rFonts w:cs="Arial"/>
          <w:b/>
        </w:rPr>
      </w:pPr>
      <w:r w:rsidRPr="00C11139">
        <w:rPr>
          <w:rFonts w:cs="Arial"/>
          <w:b/>
        </w:rPr>
        <w:t>8</w:t>
      </w:r>
      <w:r w:rsidR="00AF29E9" w:rsidRPr="00C11139">
        <w:rPr>
          <w:rFonts w:cs="Arial"/>
          <w:b/>
        </w:rPr>
        <w:t xml:space="preserve">) </w:t>
      </w:r>
      <w:r w:rsidR="00AF29E9" w:rsidRPr="00C11139">
        <w:rPr>
          <w:rFonts w:cs="Arial"/>
          <w:b/>
        </w:rPr>
        <w:tab/>
        <w:t xml:space="preserve">What do the codes reported on Line 16 of the form represent? </w:t>
      </w:r>
    </w:p>
    <w:p w14:paraId="5DFDEE73" w14:textId="29D6B272" w:rsidR="002328BE" w:rsidRPr="00C11139" w:rsidRDefault="00AF29E9" w:rsidP="002328BE">
      <w:pPr>
        <w:spacing w:after="200" w:line="276" w:lineRule="auto"/>
        <w:ind w:left="720"/>
        <w:rPr>
          <w:rFonts w:eastAsia="Calibri" w:cs="Arial"/>
        </w:rPr>
      </w:pPr>
      <w:r w:rsidRPr="00C11139">
        <w:rPr>
          <w:rFonts w:cs="Arial"/>
        </w:rPr>
        <w:t xml:space="preserve">The codes on Line 16 provide information to the IRS to determine if the state </w:t>
      </w:r>
      <w:proofErr w:type="gramStart"/>
      <w:r w:rsidRPr="00C11139">
        <w:rPr>
          <w:rFonts w:cs="Arial"/>
        </w:rPr>
        <w:t>is in compliance with</w:t>
      </w:r>
      <w:proofErr w:type="gramEnd"/>
      <w:r w:rsidRPr="00C11139">
        <w:rPr>
          <w:rFonts w:cs="Arial"/>
        </w:rPr>
        <w:t xml:space="preserve"> the ACA’s employer mandate or subject to a penalty.</w:t>
      </w:r>
      <w:r w:rsidR="000C0A91" w:rsidRPr="00C11139">
        <w:rPr>
          <w:rFonts w:cs="Arial"/>
        </w:rPr>
        <w:t xml:space="preserve"> </w:t>
      </w:r>
      <w:r w:rsidR="00FD1D2F" w:rsidRPr="00C11139">
        <w:rPr>
          <w:rFonts w:eastAsia="Calibri" w:cs="Arial"/>
        </w:rPr>
        <w:t xml:space="preserve">The state </w:t>
      </w:r>
      <w:r w:rsidR="00A7237D" w:rsidRPr="00C11139">
        <w:rPr>
          <w:rFonts w:eastAsia="Calibri" w:cs="Arial"/>
        </w:rPr>
        <w:t>will report</w:t>
      </w:r>
      <w:r w:rsidR="00FD1D2F" w:rsidRPr="00C11139">
        <w:rPr>
          <w:rFonts w:eastAsia="Calibri" w:cs="Arial"/>
        </w:rPr>
        <w:t xml:space="preserve"> </w:t>
      </w:r>
      <w:r w:rsidR="002328BE" w:rsidRPr="00C11139">
        <w:rPr>
          <w:rFonts w:eastAsia="Calibri" w:cs="Arial"/>
        </w:rPr>
        <w:t xml:space="preserve">any one of the below codes on Line 16 of the form: </w:t>
      </w:r>
    </w:p>
    <w:p w14:paraId="5DFDEE74" w14:textId="77777777" w:rsidR="00FD1D2F" w:rsidRPr="00C11139" w:rsidRDefault="00FD1D2F" w:rsidP="002328BE">
      <w:pPr>
        <w:numPr>
          <w:ilvl w:val="2"/>
          <w:numId w:val="1"/>
        </w:numPr>
        <w:spacing w:after="200" w:line="276" w:lineRule="auto"/>
        <w:contextualSpacing/>
        <w:rPr>
          <w:rFonts w:eastAsia="Calibri" w:cs="Arial"/>
        </w:rPr>
      </w:pPr>
      <w:r w:rsidRPr="00C11139">
        <w:rPr>
          <w:rFonts w:eastAsia="Calibri" w:cs="Arial"/>
        </w:rPr>
        <w:t>2A—Indicates that th</w:t>
      </w:r>
      <w:r w:rsidR="00524038" w:rsidRPr="00C11139">
        <w:rPr>
          <w:rFonts w:eastAsia="Calibri" w:cs="Arial"/>
        </w:rPr>
        <w:t xml:space="preserve">e employee was not employed </w:t>
      </w:r>
      <w:r w:rsidRPr="00C11139">
        <w:rPr>
          <w:rFonts w:eastAsia="Calibri" w:cs="Arial"/>
        </w:rPr>
        <w:t xml:space="preserve">during the month. </w:t>
      </w:r>
    </w:p>
    <w:p w14:paraId="5DFDEE75" w14:textId="77777777" w:rsidR="00FD1D2F" w:rsidRPr="00C11139" w:rsidRDefault="00FD1D2F" w:rsidP="00FD1D2F">
      <w:pPr>
        <w:spacing w:after="200" w:line="276" w:lineRule="auto"/>
        <w:ind w:left="1080"/>
        <w:contextualSpacing/>
        <w:rPr>
          <w:rFonts w:eastAsia="Calibri" w:cs="Arial"/>
        </w:rPr>
      </w:pPr>
    </w:p>
    <w:p w14:paraId="5DFDEE76" w14:textId="77777777" w:rsidR="00FD1D2F" w:rsidRPr="00C11139" w:rsidRDefault="00FD1D2F" w:rsidP="00FD1D2F">
      <w:pPr>
        <w:numPr>
          <w:ilvl w:val="2"/>
          <w:numId w:val="1"/>
        </w:numPr>
        <w:spacing w:after="200" w:line="276" w:lineRule="auto"/>
        <w:contextualSpacing/>
        <w:rPr>
          <w:rFonts w:eastAsia="Calibri" w:cs="Arial"/>
        </w:rPr>
      </w:pPr>
      <w:r w:rsidRPr="00C11139">
        <w:rPr>
          <w:rFonts w:eastAsia="Calibri" w:cs="Arial"/>
        </w:rPr>
        <w:t>2B—Indicates that the employee was not a full-time employee and was not enrolled in state-sponsored health coverage</w:t>
      </w:r>
      <w:r w:rsidR="00524038" w:rsidRPr="00C11139">
        <w:rPr>
          <w:rFonts w:eastAsia="Calibri" w:cs="Arial"/>
        </w:rPr>
        <w:t xml:space="preserve"> during</w:t>
      </w:r>
      <w:r w:rsidR="00D371AF" w:rsidRPr="00C11139">
        <w:rPr>
          <w:rFonts w:eastAsia="Calibri" w:cs="Arial"/>
        </w:rPr>
        <w:t xml:space="preserve"> the month</w:t>
      </w:r>
      <w:r w:rsidRPr="00C11139">
        <w:rPr>
          <w:rFonts w:eastAsia="Calibri" w:cs="Arial"/>
        </w:rPr>
        <w:t>.</w:t>
      </w:r>
    </w:p>
    <w:p w14:paraId="5DFDEE77" w14:textId="77777777" w:rsidR="00FD1D2F" w:rsidRPr="00C11139" w:rsidRDefault="00FD1D2F" w:rsidP="00FD1D2F">
      <w:pPr>
        <w:spacing w:after="200" w:line="276" w:lineRule="auto"/>
        <w:ind w:left="1080"/>
        <w:contextualSpacing/>
        <w:rPr>
          <w:rFonts w:eastAsia="Calibri" w:cs="Arial"/>
        </w:rPr>
      </w:pPr>
    </w:p>
    <w:p w14:paraId="5DFDEE78" w14:textId="77777777" w:rsidR="00FD1D2F" w:rsidRPr="00C11139" w:rsidRDefault="00FD1D2F" w:rsidP="00FD1D2F">
      <w:pPr>
        <w:numPr>
          <w:ilvl w:val="2"/>
          <w:numId w:val="1"/>
        </w:numPr>
        <w:spacing w:after="200" w:line="276" w:lineRule="auto"/>
        <w:contextualSpacing/>
        <w:rPr>
          <w:rFonts w:eastAsia="Calibri" w:cs="Arial"/>
        </w:rPr>
      </w:pPr>
      <w:r w:rsidRPr="00C11139">
        <w:rPr>
          <w:rFonts w:eastAsia="Calibri" w:cs="Arial"/>
        </w:rPr>
        <w:t xml:space="preserve">2C—Indicates that the employee was enrolled in state-sponsored health coverage </w:t>
      </w:r>
      <w:r w:rsidR="00524038" w:rsidRPr="00C11139">
        <w:rPr>
          <w:rFonts w:eastAsia="Calibri" w:cs="Arial"/>
        </w:rPr>
        <w:t xml:space="preserve">during </w:t>
      </w:r>
      <w:r w:rsidRPr="00C11139">
        <w:rPr>
          <w:rFonts w:eastAsia="Calibri" w:cs="Arial"/>
        </w:rPr>
        <w:t>the month.</w:t>
      </w:r>
    </w:p>
    <w:p w14:paraId="5DFDEE79" w14:textId="77777777" w:rsidR="00FD1D2F" w:rsidRPr="00C11139" w:rsidRDefault="00FD1D2F" w:rsidP="00FD1D2F">
      <w:pPr>
        <w:spacing w:after="200" w:line="276" w:lineRule="auto"/>
        <w:ind w:left="1080"/>
        <w:contextualSpacing/>
        <w:rPr>
          <w:rFonts w:eastAsia="Calibri" w:cs="Arial"/>
        </w:rPr>
      </w:pPr>
    </w:p>
    <w:p w14:paraId="5DFDEE7A" w14:textId="0A759D73" w:rsidR="00FD1D2F" w:rsidRPr="00C11139" w:rsidRDefault="00FD1D2F" w:rsidP="00FD1D2F">
      <w:pPr>
        <w:numPr>
          <w:ilvl w:val="2"/>
          <w:numId w:val="1"/>
        </w:numPr>
        <w:spacing w:after="200" w:line="276" w:lineRule="auto"/>
        <w:contextualSpacing/>
        <w:rPr>
          <w:rFonts w:eastAsia="Calibri" w:cs="Arial"/>
        </w:rPr>
      </w:pPr>
      <w:r w:rsidRPr="00C11139">
        <w:rPr>
          <w:rFonts w:eastAsia="Calibri" w:cs="Arial"/>
        </w:rPr>
        <w:t>2D—Indicates that the employee was in a limited non-assessment period for the month.</w:t>
      </w:r>
      <w:r w:rsidR="000C0A91" w:rsidRPr="00C11139">
        <w:rPr>
          <w:rFonts w:eastAsia="Calibri" w:cs="Arial"/>
        </w:rPr>
        <w:t xml:space="preserve"> </w:t>
      </w:r>
      <w:r w:rsidRPr="00C11139">
        <w:rPr>
          <w:rFonts w:eastAsia="Calibri" w:cs="Arial"/>
        </w:rPr>
        <w:t xml:space="preserve">This code will be used to indicate when an employee was in an initial measurement </w:t>
      </w:r>
      <w:r w:rsidR="00D60FDA" w:rsidRPr="00C11139">
        <w:rPr>
          <w:rFonts w:eastAsia="Calibri" w:cs="Arial"/>
        </w:rPr>
        <w:t>or related</w:t>
      </w:r>
      <w:r w:rsidRPr="00C11139">
        <w:rPr>
          <w:rFonts w:eastAsia="Calibri" w:cs="Arial"/>
        </w:rPr>
        <w:t xml:space="preserve"> administrative period. </w:t>
      </w:r>
    </w:p>
    <w:p w14:paraId="5DFDEE7B" w14:textId="77777777" w:rsidR="00FD1D2F" w:rsidRPr="00C11139" w:rsidRDefault="00FD1D2F" w:rsidP="00FD1D2F">
      <w:pPr>
        <w:spacing w:after="200" w:line="276" w:lineRule="auto"/>
        <w:ind w:left="1080"/>
        <w:contextualSpacing/>
        <w:rPr>
          <w:rFonts w:eastAsia="Calibri" w:cs="Arial"/>
        </w:rPr>
      </w:pPr>
    </w:p>
    <w:p w14:paraId="7CEB73CA" w14:textId="5468D269" w:rsidR="00811471" w:rsidRPr="00C11139" w:rsidRDefault="00FD1D2F" w:rsidP="00FF3DB4">
      <w:pPr>
        <w:numPr>
          <w:ilvl w:val="2"/>
          <w:numId w:val="1"/>
        </w:numPr>
        <w:spacing w:after="200" w:line="276" w:lineRule="auto"/>
        <w:rPr>
          <w:rFonts w:cs="Arial"/>
          <w:b/>
        </w:rPr>
      </w:pPr>
      <w:r w:rsidRPr="00C11139">
        <w:rPr>
          <w:rFonts w:eastAsia="Calibri" w:cs="Arial"/>
        </w:rPr>
        <w:t>2F</w:t>
      </w:r>
      <w:r w:rsidR="00831B73" w:rsidRPr="00C11139">
        <w:rPr>
          <w:rFonts w:eastAsia="Calibri" w:cs="Arial"/>
        </w:rPr>
        <w:t>–</w:t>
      </w:r>
      <w:r w:rsidRPr="00C11139">
        <w:rPr>
          <w:rFonts w:eastAsia="Calibri" w:cs="Arial"/>
        </w:rPr>
        <w:t xml:space="preserve">2H—Indicates that the health coverage offered to the employee </w:t>
      </w:r>
      <w:r w:rsidR="000B4389" w:rsidRPr="00C11139">
        <w:rPr>
          <w:rFonts w:eastAsia="Calibri" w:cs="Arial"/>
        </w:rPr>
        <w:t>met one of t</w:t>
      </w:r>
      <w:r w:rsidRPr="00C11139">
        <w:rPr>
          <w:rFonts w:eastAsia="Calibri" w:cs="Arial"/>
        </w:rPr>
        <w:t>he ACA’s affordability standards.</w:t>
      </w:r>
    </w:p>
    <w:p w14:paraId="6729A68B" w14:textId="74E34682" w:rsidR="009B7ED9" w:rsidRPr="00C11139" w:rsidRDefault="009B7ED9" w:rsidP="00811471">
      <w:pPr>
        <w:spacing w:after="200" w:line="276" w:lineRule="auto"/>
        <w:rPr>
          <w:rFonts w:cs="Arial"/>
          <w:b/>
        </w:rPr>
      </w:pPr>
      <w:r w:rsidRPr="00C11139">
        <w:rPr>
          <w:rFonts w:cs="Arial"/>
          <w:b/>
        </w:rPr>
        <w:t>9)</w:t>
      </w:r>
      <w:r w:rsidRPr="00C11139">
        <w:rPr>
          <w:rFonts w:cs="Arial"/>
          <w:b/>
        </w:rPr>
        <w:tab/>
        <w:t xml:space="preserve">Why is Line 17 of the form blank? </w:t>
      </w:r>
    </w:p>
    <w:p w14:paraId="4E14EDED" w14:textId="00DE5072" w:rsidR="009B7ED9" w:rsidRPr="00C11139" w:rsidRDefault="009B7ED9" w:rsidP="001A7C35">
      <w:pPr>
        <w:spacing w:after="200" w:line="276" w:lineRule="auto"/>
        <w:ind w:left="720"/>
        <w:rPr>
          <w:rFonts w:cs="Arial"/>
        </w:rPr>
      </w:pPr>
      <w:r w:rsidRPr="00C11139">
        <w:rPr>
          <w:rFonts w:cs="Arial"/>
        </w:rPr>
        <w:t xml:space="preserve">Employers that offer an </w:t>
      </w:r>
      <w:r w:rsidR="009766C4" w:rsidRPr="00C11139">
        <w:rPr>
          <w:rFonts w:cs="Arial"/>
        </w:rPr>
        <w:t>I</w:t>
      </w:r>
      <w:r w:rsidRPr="00C11139">
        <w:rPr>
          <w:rFonts w:cs="Arial"/>
        </w:rPr>
        <w:t xml:space="preserve">ndividual </w:t>
      </w:r>
      <w:r w:rsidR="003E69A9" w:rsidRPr="00C11139">
        <w:rPr>
          <w:rFonts w:cs="Arial"/>
        </w:rPr>
        <w:t>C</w:t>
      </w:r>
      <w:r w:rsidRPr="00C11139">
        <w:rPr>
          <w:rFonts w:cs="Arial"/>
        </w:rPr>
        <w:t xml:space="preserve">overage Health Reimbursement Arrangement </w:t>
      </w:r>
      <w:r w:rsidR="003E69A9" w:rsidRPr="00C11139">
        <w:rPr>
          <w:rFonts w:cs="Arial"/>
        </w:rPr>
        <w:t xml:space="preserve">(ICHRA) </w:t>
      </w:r>
      <w:r w:rsidR="007159AC" w:rsidRPr="00C11139">
        <w:rPr>
          <w:rFonts w:cs="Arial"/>
        </w:rPr>
        <w:t xml:space="preserve">will report the </w:t>
      </w:r>
      <w:r w:rsidR="003E69A9" w:rsidRPr="00C11139">
        <w:rPr>
          <w:rFonts w:cs="Arial"/>
        </w:rPr>
        <w:t>employee’s primary residence</w:t>
      </w:r>
      <w:r w:rsidR="001308CE" w:rsidRPr="00C11139">
        <w:rPr>
          <w:rFonts w:cs="Arial"/>
        </w:rPr>
        <w:t xml:space="preserve"> or work location</w:t>
      </w:r>
      <w:r w:rsidR="003E69A9" w:rsidRPr="00C11139">
        <w:rPr>
          <w:rFonts w:cs="Arial"/>
        </w:rPr>
        <w:t xml:space="preserve"> zip code</w:t>
      </w:r>
      <w:r w:rsidR="00DE4E38" w:rsidRPr="00C11139">
        <w:rPr>
          <w:rFonts w:cs="Arial"/>
        </w:rPr>
        <w:t xml:space="preserve"> used</w:t>
      </w:r>
      <w:r w:rsidR="003E69A9" w:rsidRPr="00C11139">
        <w:rPr>
          <w:rFonts w:cs="Arial"/>
        </w:rPr>
        <w:t xml:space="preserve"> to determine</w:t>
      </w:r>
      <w:r w:rsidR="00E44FEC" w:rsidRPr="00C11139">
        <w:rPr>
          <w:rFonts w:cs="Arial"/>
        </w:rPr>
        <w:t xml:space="preserve"> the</w:t>
      </w:r>
      <w:r w:rsidR="003E69A9" w:rsidRPr="00C11139">
        <w:rPr>
          <w:rFonts w:cs="Arial"/>
        </w:rPr>
        <w:t xml:space="preserve"> affordability of the ICHRA. </w:t>
      </w:r>
      <w:r w:rsidRPr="00C11139">
        <w:rPr>
          <w:rFonts w:cs="Arial"/>
        </w:rPr>
        <w:t>Line 17 of the form is blank bec</w:t>
      </w:r>
      <w:r w:rsidR="003E69A9" w:rsidRPr="00C11139">
        <w:rPr>
          <w:rFonts w:cs="Arial"/>
        </w:rPr>
        <w:t>aus</w:t>
      </w:r>
      <w:r w:rsidR="00AF77B1" w:rsidRPr="00C11139">
        <w:rPr>
          <w:rFonts w:cs="Arial"/>
        </w:rPr>
        <w:t>e the state does not offer an ICHRA</w:t>
      </w:r>
      <w:r w:rsidRPr="00C11139">
        <w:rPr>
          <w:rFonts w:cs="Arial"/>
        </w:rPr>
        <w:t xml:space="preserve">. </w:t>
      </w:r>
    </w:p>
    <w:p w14:paraId="5DFDEE7E" w14:textId="1440B262" w:rsidR="00AF29E9" w:rsidRPr="00C11139" w:rsidRDefault="004620F2" w:rsidP="00811471">
      <w:pPr>
        <w:spacing w:after="200" w:line="276" w:lineRule="auto"/>
        <w:rPr>
          <w:rFonts w:cs="Arial"/>
          <w:b/>
        </w:rPr>
      </w:pPr>
      <w:r w:rsidRPr="00C11139">
        <w:rPr>
          <w:rFonts w:cs="Arial"/>
          <w:b/>
        </w:rPr>
        <w:t>10</w:t>
      </w:r>
      <w:r w:rsidR="00AF29E9" w:rsidRPr="00C11139">
        <w:rPr>
          <w:rFonts w:cs="Arial"/>
          <w:b/>
        </w:rPr>
        <w:t>)</w:t>
      </w:r>
      <w:r w:rsidR="00AF29E9" w:rsidRPr="00C11139">
        <w:rPr>
          <w:rFonts w:cs="Arial"/>
          <w:b/>
        </w:rPr>
        <w:tab/>
        <w:t xml:space="preserve">Why is Part III of the form blank? </w:t>
      </w:r>
    </w:p>
    <w:p w14:paraId="5DFDEE7F" w14:textId="0F80D085" w:rsidR="00AF29E9" w:rsidRDefault="00AF29E9" w:rsidP="00AF29E9">
      <w:pPr>
        <w:spacing w:after="200" w:line="276" w:lineRule="auto"/>
        <w:ind w:left="720"/>
        <w:rPr>
          <w:rFonts w:cs="Arial"/>
        </w:rPr>
      </w:pPr>
      <w:r w:rsidRPr="00C11139">
        <w:rPr>
          <w:rFonts w:cs="Arial"/>
        </w:rPr>
        <w:t>Part III of the form is bl</w:t>
      </w:r>
      <w:r w:rsidR="00921037" w:rsidRPr="00C11139">
        <w:rPr>
          <w:rFonts w:cs="Arial"/>
        </w:rPr>
        <w:t xml:space="preserve">ank because the state does not provide </w:t>
      </w:r>
      <w:r w:rsidRPr="00C11139">
        <w:rPr>
          <w:rFonts w:cs="Arial"/>
        </w:rPr>
        <w:t>self-insured health coverage.</w:t>
      </w:r>
      <w:r w:rsidR="000C0A91" w:rsidRPr="00C11139">
        <w:rPr>
          <w:rFonts w:cs="Arial"/>
        </w:rPr>
        <w:t xml:space="preserve"> </w:t>
      </w:r>
      <w:r w:rsidRPr="00C11139">
        <w:rPr>
          <w:rFonts w:cs="Arial"/>
        </w:rPr>
        <w:t xml:space="preserve">Instead, </w:t>
      </w:r>
      <w:r w:rsidR="00581A77" w:rsidRPr="00C11139">
        <w:rPr>
          <w:rFonts w:cs="Arial"/>
        </w:rPr>
        <w:t xml:space="preserve">employees </w:t>
      </w:r>
      <w:r w:rsidR="006D5636" w:rsidRPr="00C11139">
        <w:rPr>
          <w:rFonts w:cs="Arial"/>
        </w:rPr>
        <w:t>may</w:t>
      </w:r>
      <w:r w:rsidR="00581A77" w:rsidRPr="00C11139">
        <w:rPr>
          <w:rFonts w:cs="Arial"/>
        </w:rPr>
        <w:t xml:space="preserve"> </w:t>
      </w:r>
      <w:r w:rsidRPr="00C11139">
        <w:rPr>
          <w:rFonts w:cs="Arial"/>
        </w:rPr>
        <w:t xml:space="preserve">receive </w:t>
      </w:r>
      <w:r w:rsidR="007C12BF">
        <w:rPr>
          <w:rFonts w:cs="Arial"/>
        </w:rPr>
        <w:t xml:space="preserve">or request </w:t>
      </w:r>
      <w:r w:rsidRPr="00C11139">
        <w:rPr>
          <w:rFonts w:cs="Arial"/>
        </w:rPr>
        <w:t xml:space="preserve">a Form 1095-B from </w:t>
      </w:r>
      <w:r w:rsidR="00581A77" w:rsidRPr="00C11139">
        <w:rPr>
          <w:rFonts w:cs="Arial"/>
        </w:rPr>
        <w:t xml:space="preserve">their </w:t>
      </w:r>
      <w:r w:rsidRPr="00C11139">
        <w:rPr>
          <w:rFonts w:cs="Arial"/>
        </w:rPr>
        <w:t xml:space="preserve">health coverage provider, if applicable, with information about the individuals who were enrolled in minimum essential coverage for at least one day during the preceding calendar year. </w:t>
      </w:r>
    </w:p>
    <w:p w14:paraId="50932F47" w14:textId="77777777" w:rsidR="0066075C" w:rsidRDefault="0066075C" w:rsidP="00AF29E9">
      <w:pPr>
        <w:spacing w:after="200" w:line="276" w:lineRule="auto"/>
        <w:ind w:left="720"/>
        <w:rPr>
          <w:rFonts w:cs="Arial"/>
        </w:rPr>
      </w:pPr>
    </w:p>
    <w:p w14:paraId="71471CF0" w14:textId="77777777" w:rsidR="0066075C" w:rsidRPr="00C11139" w:rsidRDefault="0066075C" w:rsidP="00AF29E9">
      <w:pPr>
        <w:spacing w:after="200" w:line="276" w:lineRule="auto"/>
        <w:ind w:left="720"/>
        <w:rPr>
          <w:rFonts w:cs="Arial"/>
        </w:rPr>
      </w:pPr>
    </w:p>
    <w:p w14:paraId="5DFDEE80" w14:textId="7F1DF096" w:rsidR="00AF29E9" w:rsidRPr="00C11139" w:rsidRDefault="00AF29E9" w:rsidP="00AF29E9">
      <w:pPr>
        <w:spacing w:after="200" w:line="276" w:lineRule="auto"/>
        <w:rPr>
          <w:rFonts w:cs="Arial"/>
          <w:b/>
        </w:rPr>
      </w:pPr>
      <w:r w:rsidRPr="00C11139">
        <w:rPr>
          <w:rFonts w:cs="Arial"/>
          <w:b/>
        </w:rPr>
        <w:lastRenderedPageBreak/>
        <w:t>1</w:t>
      </w:r>
      <w:r w:rsidR="004620F2" w:rsidRPr="00C11139">
        <w:rPr>
          <w:rFonts w:cs="Arial"/>
          <w:b/>
        </w:rPr>
        <w:t>1</w:t>
      </w:r>
      <w:r w:rsidRPr="00C11139">
        <w:rPr>
          <w:rFonts w:cs="Arial"/>
          <w:b/>
        </w:rPr>
        <w:t>)</w:t>
      </w:r>
      <w:r w:rsidRPr="00C11139">
        <w:rPr>
          <w:rFonts w:cs="Arial"/>
          <w:b/>
        </w:rPr>
        <w:tab/>
        <w:t xml:space="preserve">Why </w:t>
      </w:r>
      <w:r w:rsidR="00581A77" w:rsidRPr="00C11139">
        <w:rPr>
          <w:rFonts w:cs="Arial"/>
          <w:b/>
        </w:rPr>
        <w:t xml:space="preserve">didn’t some employees receive this form? </w:t>
      </w:r>
    </w:p>
    <w:p w14:paraId="5DFDEE81" w14:textId="4E61CFFB" w:rsidR="00607B32" w:rsidRPr="00C11139" w:rsidRDefault="00581A77" w:rsidP="00581A77">
      <w:pPr>
        <w:spacing w:after="200" w:line="276" w:lineRule="auto"/>
        <w:ind w:left="720"/>
        <w:rPr>
          <w:rFonts w:cs="Arial"/>
        </w:rPr>
      </w:pPr>
      <w:r w:rsidRPr="00C11139">
        <w:rPr>
          <w:rFonts w:cs="Arial"/>
        </w:rPr>
        <w:t>Employees who were not considered full-time for ACA reporting purposes for any month during the preceding calendar year will not receive this form.</w:t>
      </w:r>
      <w:r w:rsidR="000C0A91" w:rsidRPr="00C11139">
        <w:rPr>
          <w:rFonts w:cs="Arial"/>
        </w:rPr>
        <w:t xml:space="preserve"> </w:t>
      </w:r>
    </w:p>
    <w:p w14:paraId="5DFDEE82" w14:textId="2AD11B59" w:rsidR="006358A2" w:rsidRPr="00C11139" w:rsidRDefault="00607B32" w:rsidP="00581A77">
      <w:pPr>
        <w:spacing w:after="200" w:line="276" w:lineRule="auto"/>
        <w:ind w:left="720"/>
        <w:rPr>
          <w:rFonts w:cs="Arial"/>
        </w:rPr>
      </w:pPr>
      <w:r w:rsidRPr="00C11139">
        <w:rPr>
          <w:rFonts w:cs="Arial"/>
        </w:rPr>
        <w:t>Employees who are a</w:t>
      </w:r>
      <w:r w:rsidR="00581A77" w:rsidRPr="00C11139">
        <w:rPr>
          <w:rFonts w:cs="Arial"/>
        </w:rPr>
        <w:t>ppointed</w:t>
      </w:r>
      <w:r w:rsidR="004542FE" w:rsidRPr="00C11139">
        <w:rPr>
          <w:rFonts w:cs="Arial"/>
        </w:rPr>
        <w:t xml:space="preserve"> to a position with </w:t>
      </w:r>
      <w:r w:rsidR="00866BED" w:rsidRPr="00C11139">
        <w:rPr>
          <w:rFonts w:cs="Arial"/>
        </w:rPr>
        <w:t xml:space="preserve">a time base of less than </w:t>
      </w:r>
      <w:r w:rsidR="008B1A02" w:rsidRPr="00C11139">
        <w:rPr>
          <w:rFonts w:cs="Arial"/>
        </w:rPr>
        <w:t>3/4</w:t>
      </w:r>
      <w:r w:rsidR="00581A77" w:rsidRPr="00C11139">
        <w:rPr>
          <w:rFonts w:cs="Arial"/>
        </w:rPr>
        <w:t xml:space="preserve"> and intermittent employees who did not average 130 or more </w:t>
      </w:r>
      <w:r w:rsidR="00B3103A" w:rsidRPr="00C11139">
        <w:rPr>
          <w:rFonts w:cs="Arial"/>
        </w:rPr>
        <w:t xml:space="preserve">hours of service </w:t>
      </w:r>
      <w:r w:rsidR="00250244" w:rsidRPr="00C11139">
        <w:rPr>
          <w:rFonts w:cs="Arial"/>
        </w:rPr>
        <w:t xml:space="preserve">per month </w:t>
      </w:r>
      <w:r w:rsidR="00B3103A" w:rsidRPr="00C11139">
        <w:rPr>
          <w:rFonts w:cs="Arial"/>
        </w:rPr>
        <w:t>during o</w:t>
      </w:r>
      <w:r w:rsidR="00581A77" w:rsidRPr="00C11139">
        <w:rPr>
          <w:rFonts w:cs="Arial"/>
        </w:rPr>
        <w:t xml:space="preserve">ne of the state’s 6-month </w:t>
      </w:r>
      <w:r w:rsidR="004542FE" w:rsidRPr="00C11139">
        <w:rPr>
          <w:rFonts w:cs="Arial"/>
        </w:rPr>
        <w:t>measurement</w:t>
      </w:r>
      <w:r w:rsidR="00581A77" w:rsidRPr="00C11139">
        <w:rPr>
          <w:rFonts w:cs="Arial"/>
        </w:rPr>
        <w:t xml:space="preserve"> </w:t>
      </w:r>
      <w:r w:rsidR="00111469" w:rsidRPr="00C11139">
        <w:rPr>
          <w:rFonts w:cs="Arial"/>
        </w:rPr>
        <w:t>periods</w:t>
      </w:r>
      <w:r w:rsidR="00581A77" w:rsidRPr="00C11139">
        <w:rPr>
          <w:rFonts w:cs="Arial"/>
        </w:rPr>
        <w:t xml:space="preserve"> </w:t>
      </w:r>
      <w:r w:rsidR="004542FE" w:rsidRPr="00C11139">
        <w:rPr>
          <w:rFonts w:cs="Arial"/>
        </w:rPr>
        <w:t xml:space="preserve">should not receive this form </w:t>
      </w:r>
      <w:r w:rsidR="00581A77" w:rsidRPr="00C11139">
        <w:rPr>
          <w:rFonts w:cs="Arial"/>
        </w:rPr>
        <w:t xml:space="preserve">regardless </w:t>
      </w:r>
      <w:r w:rsidR="00787E7A" w:rsidRPr="00C11139">
        <w:rPr>
          <w:rFonts w:cs="Arial"/>
        </w:rPr>
        <w:t>of whether the employee</w:t>
      </w:r>
      <w:r w:rsidR="004542FE" w:rsidRPr="00C11139">
        <w:rPr>
          <w:rFonts w:cs="Arial"/>
        </w:rPr>
        <w:t xml:space="preserve"> was </w:t>
      </w:r>
      <w:r w:rsidR="00581A77" w:rsidRPr="00C11139">
        <w:rPr>
          <w:rFonts w:cs="Arial"/>
        </w:rPr>
        <w:t>eligible for</w:t>
      </w:r>
      <w:r w:rsidR="004542FE" w:rsidRPr="00C11139">
        <w:rPr>
          <w:rFonts w:cs="Arial"/>
        </w:rPr>
        <w:t xml:space="preserve"> state-sponsored health coverage. </w:t>
      </w:r>
    </w:p>
    <w:p w14:paraId="5DFDEE83" w14:textId="3AA3A826" w:rsidR="001307EA" w:rsidRPr="00C11139" w:rsidRDefault="0011613F" w:rsidP="00552CE9">
      <w:pPr>
        <w:spacing w:after="200" w:line="276" w:lineRule="auto"/>
        <w:ind w:left="720" w:hanging="660"/>
        <w:rPr>
          <w:rFonts w:cs="Arial"/>
          <w:b/>
        </w:rPr>
      </w:pPr>
      <w:r w:rsidRPr="00C11139">
        <w:rPr>
          <w:rFonts w:cs="Arial"/>
          <w:b/>
        </w:rPr>
        <w:t>1</w:t>
      </w:r>
      <w:r w:rsidR="004620F2" w:rsidRPr="00C11139">
        <w:rPr>
          <w:rFonts w:cs="Arial"/>
          <w:b/>
        </w:rPr>
        <w:t>2</w:t>
      </w:r>
      <w:r w:rsidRPr="00C11139">
        <w:rPr>
          <w:rFonts w:cs="Arial"/>
          <w:b/>
        </w:rPr>
        <w:t xml:space="preserve">) </w:t>
      </w:r>
      <w:r w:rsidRPr="00C11139">
        <w:rPr>
          <w:rFonts w:cs="Arial"/>
          <w:b/>
        </w:rPr>
        <w:tab/>
      </w:r>
      <w:r w:rsidR="001307EA" w:rsidRPr="00C11139">
        <w:rPr>
          <w:rFonts w:cs="Arial"/>
          <w:b/>
        </w:rPr>
        <w:t>Can employees forgo or cancel their state-sp</w:t>
      </w:r>
      <w:r w:rsidRPr="00C11139">
        <w:rPr>
          <w:rFonts w:cs="Arial"/>
          <w:b/>
        </w:rPr>
        <w:t xml:space="preserve">onsored health coverage </w:t>
      </w:r>
      <w:r w:rsidR="001307EA" w:rsidRPr="00C11139">
        <w:rPr>
          <w:rFonts w:cs="Arial"/>
          <w:b/>
        </w:rPr>
        <w:t xml:space="preserve">and enroll in coverage through </w:t>
      </w:r>
      <w:r w:rsidR="00F40C78" w:rsidRPr="00C11139">
        <w:rPr>
          <w:rFonts w:cs="Arial"/>
          <w:b/>
        </w:rPr>
        <w:t>the He</w:t>
      </w:r>
      <w:r w:rsidR="005605F1" w:rsidRPr="00C11139">
        <w:rPr>
          <w:rFonts w:cs="Arial"/>
          <w:b/>
        </w:rPr>
        <w:t xml:space="preserve">alth </w:t>
      </w:r>
      <w:r w:rsidR="00F40C78" w:rsidRPr="00C11139">
        <w:rPr>
          <w:rFonts w:cs="Arial"/>
          <w:b/>
        </w:rPr>
        <w:t>I</w:t>
      </w:r>
      <w:r w:rsidR="005605F1" w:rsidRPr="00C11139">
        <w:rPr>
          <w:rFonts w:cs="Arial"/>
          <w:b/>
        </w:rPr>
        <w:t xml:space="preserve">nsurance </w:t>
      </w:r>
      <w:r w:rsidR="00F40C78" w:rsidRPr="00C11139">
        <w:rPr>
          <w:rFonts w:cs="Arial"/>
          <w:b/>
        </w:rPr>
        <w:t>M</w:t>
      </w:r>
      <w:r w:rsidR="005605F1" w:rsidRPr="00C11139">
        <w:rPr>
          <w:rFonts w:cs="Arial"/>
          <w:b/>
        </w:rPr>
        <w:t xml:space="preserve">arketplace, such as </w:t>
      </w:r>
      <w:r w:rsidR="001307EA" w:rsidRPr="00C11139">
        <w:rPr>
          <w:rFonts w:cs="Arial"/>
          <w:b/>
        </w:rPr>
        <w:t>Covered C</w:t>
      </w:r>
      <w:r w:rsidR="00592FEA" w:rsidRPr="00C11139">
        <w:rPr>
          <w:rFonts w:cs="Arial"/>
          <w:b/>
        </w:rPr>
        <w:t>alifornia</w:t>
      </w:r>
      <w:r w:rsidR="001307EA" w:rsidRPr="00C11139">
        <w:rPr>
          <w:rFonts w:cs="Arial"/>
          <w:b/>
        </w:rPr>
        <w:t xml:space="preserve">? </w:t>
      </w:r>
    </w:p>
    <w:p w14:paraId="5DFDEE84" w14:textId="53A34EF6" w:rsidR="001307EA" w:rsidRPr="00C11139" w:rsidRDefault="001307EA" w:rsidP="00AF29E9">
      <w:pPr>
        <w:spacing w:after="200" w:line="276" w:lineRule="auto"/>
        <w:ind w:left="720"/>
        <w:rPr>
          <w:rFonts w:cs="Arial"/>
        </w:rPr>
      </w:pPr>
      <w:r w:rsidRPr="00C11139">
        <w:rPr>
          <w:rFonts w:cs="Arial"/>
        </w:rPr>
        <w:t>Yes, an employee may elect to have other</w:t>
      </w:r>
      <w:r w:rsidR="0011613F" w:rsidRPr="00C11139">
        <w:rPr>
          <w:rFonts w:cs="Arial"/>
        </w:rPr>
        <w:t xml:space="preserve"> health</w:t>
      </w:r>
      <w:r w:rsidRPr="00C11139">
        <w:rPr>
          <w:rFonts w:cs="Arial"/>
        </w:rPr>
        <w:t xml:space="preserve"> coverage.</w:t>
      </w:r>
      <w:r w:rsidR="000C0A91" w:rsidRPr="00C11139">
        <w:rPr>
          <w:rFonts w:cs="Arial"/>
        </w:rPr>
        <w:t xml:space="preserve"> </w:t>
      </w:r>
      <w:r w:rsidRPr="00C11139">
        <w:rPr>
          <w:rFonts w:cs="Arial"/>
        </w:rPr>
        <w:t xml:space="preserve">However, </w:t>
      </w:r>
      <w:r w:rsidR="0011613F" w:rsidRPr="00C11139">
        <w:rPr>
          <w:rFonts w:cs="Arial"/>
        </w:rPr>
        <w:t xml:space="preserve">an </w:t>
      </w:r>
      <w:r w:rsidRPr="00C11139">
        <w:rPr>
          <w:rFonts w:cs="Arial"/>
        </w:rPr>
        <w:t xml:space="preserve">employee </w:t>
      </w:r>
      <w:r w:rsidR="00941D85" w:rsidRPr="00C11139">
        <w:rPr>
          <w:rFonts w:cs="Arial"/>
        </w:rPr>
        <w:t>is not</w:t>
      </w:r>
      <w:r w:rsidRPr="00C11139">
        <w:rPr>
          <w:rFonts w:cs="Arial"/>
        </w:rPr>
        <w:t xml:space="preserve"> eligible for a premium tax credit for purchasing individual coverage through </w:t>
      </w:r>
      <w:r w:rsidR="005605F1" w:rsidRPr="00C11139">
        <w:rPr>
          <w:rFonts w:cs="Arial"/>
        </w:rPr>
        <w:t xml:space="preserve">the </w:t>
      </w:r>
      <w:r w:rsidR="00F40C78" w:rsidRPr="00C11139">
        <w:rPr>
          <w:rFonts w:cs="Arial"/>
        </w:rPr>
        <w:t>H</w:t>
      </w:r>
      <w:r w:rsidR="005605F1" w:rsidRPr="00C11139">
        <w:rPr>
          <w:rFonts w:cs="Arial"/>
        </w:rPr>
        <w:t xml:space="preserve">ealth </w:t>
      </w:r>
      <w:r w:rsidR="00F40C78" w:rsidRPr="00C11139">
        <w:rPr>
          <w:rFonts w:cs="Arial"/>
        </w:rPr>
        <w:t>I</w:t>
      </w:r>
      <w:r w:rsidR="005605F1" w:rsidRPr="00C11139">
        <w:rPr>
          <w:rFonts w:cs="Arial"/>
        </w:rPr>
        <w:t xml:space="preserve">nsurance </w:t>
      </w:r>
      <w:r w:rsidR="00F40C78" w:rsidRPr="00C11139">
        <w:rPr>
          <w:rFonts w:cs="Arial"/>
        </w:rPr>
        <w:t>M</w:t>
      </w:r>
      <w:r w:rsidR="005605F1" w:rsidRPr="00C11139">
        <w:rPr>
          <w:rFonts w:cs="Arial"/>
        </w:rPr>
        <w:t xml:space="preserve">arketplace (e.g. </w:t>
      </w:r>
      <w:r w:rsidRPr="00C11139">
        <w:rPr>
          <w:rFonts w:cs="Arial"/>
        </w:rPr>
        <w:t>Covered C</w:t>
      </w:r>
      <w:r w:rsidR="00592FEA" w:rsidRPr="00C11139">
        <w:rPr>
          <w:rFonts w:cs="Arial"/>
        </w:rPr>
        <w:t>alifornia</w:t>
      </w:r>
      <w:r w:rsidR="005605F1" w:rsidRPr="00C11139">
        <w:rPr>
          <w:rFonts w:cs="Arial"/>
        </w:rPr>
        <w:t>)</w:t>
      </w:r>
      <w:r w:rsidRPr="00C11139">
        <w:rPr>
          <w:rFonts w:cs="Arial"/>
        </w:rPr>
        <w:t xml:space="preserve"> if </w:t>
      </w:r>
      <w:r w:rsidR="00433673">
        <w:rPr>
          <w:rFonts w:cs="Arial"/>
        </w:rPr>
        <w:t>they were</w:t>
      </w:r>
      <w:r w:rsidR="0011613F" w:rsidRPr="00C11139">
        <w:rPr>
          <w:rFonts w:cs="Arial"/>
        </w:rPr>
        <w:t xml:space="preserve"> offered state-sponsored health coverage that meets </w:t>
      </w:r>
      <w:proofErr w:type="gramStart"/>
      <w:r w:rsidR="0011613F" w:rsidRPr="00C11139">
        <w:rPr>
          <w:rFonts w:cs="Arial"/>
        </w:rPr>
        <w:t>the ACA’s</w:t>
      </w:r>
      <w:proofErr w:type="gramEnd"/>
      <w:r w:rsidR="0011613F" w:rsidRPr="00C11139">
        <w:rPr>
          <w:rFonts w:cs="Arial"/>
        </w:rPr>
        <w:t xml:space="preserve"> </w:t>
      </w:r>
      <w:r w:rsidRPr="00C11139">
        <w:rPr>
          <w:rFonts w:cs="Arial"/>
        </w:rPr>
        <w:t>minimum value and affo</w:t>
      </w:r>
      <w:r w:rsidR="0011613F" w:rsidRPr="00C11139">
        <w:rPr>
          <w:rFonts w:cs="Arial"/>
        </w:rPr>
        <w:t xml:space="preserve">rdability </w:t>
      </w:r>
      <w:r w:rsidRPr="00C11139">
        <w:rPr>
          <w:rFonts w:cs="Arial"/>
        </w:rPr>
        <w:t>standards.</w:t>
      </w:r>
      <w:r w:rsidR="000C0A91" w:rsidRPr="00C11139">
        <w:rPr>
          <w:rFonts w:cs="Arial"/>
        </w:rPr>
        <w:t xml:space="preserve"> </w:t>
      </w:r>
      <w:r w:rsidR="0011613F" w:rsidRPr="00C11139">
        <w:rPr>
          <w:rFonts w:cs="Arial"/>
        </w:rPr>
        <w:t>Additionally, eligible employees who elect to opt out of the state’s health program are not eligible to participate in the state’s Cash Option program if</w:t>
      </w:r>
      <w:r w:rsidR="00433673">
        <w:rPr>
          <w:rFonts w:cs="Arial"/>
        </w:rPr>
        <w:t xml:space="preserve"> they</w:t>
      </w:r>
      <w:r w:rsidR="0011613F" w:rsidRPr="00C11139">
        <w:rPr>
          <w:rFonts w:cs="Arial"/>
        </w:rPr>
        <w:t xml:space="preserve"> purchase individual coverage through </w:t>
      </w:r>
      <w:r w:rsidR="00F40C78" w:rsidRPr="00C11139">
        <w:rPr>
          <w:rFonts w:cs="Arial"/>
        </w:rPr>
        <w:t>the Health I</w:t>
      </w:r>
      <w:r w:rsidR="005605F1" w:rsidRPr="00C11139">
        <w:rPr>
          <w:rFonts w:cs="Arial"/>
        </w:rPr>
        <w:t xml:space="preserve">nsurance </w:t>
      </w:r>
      <w:r w:rsidR="00F40C78" w:rsidRPr="00C11139">
        <w:rPr>
          <w:rFonts w:cs="Arial"/>
        </w:rPr>
        <w:t>M</w:t>
      </w:r>
      <w:r w:rsidR="005605F1" w:rsidRPr="00C11139">
        <w:rPr>
          <w:rFonts w:cs="Arial"/>
        </w:rPr>
        <w:t>arketplace</w:t>
      </w:r>
      <w:r w:rsidR="0011613F" w:rsidRPr="00C11139">
        <w:rPr>
          <w:rFonts w:cs="Arial"/>
        </w:rPr>
        <w:t>.</w:t>
      </w:r>
      <w:r w:rsidR="000D2794" w:rsidRPr="00C11139">
        <w:rPr>
          <w:rFonts w:cs="Arial"/>
        </w:rPr>
        <w:t xml:space="preserve"> </w:t>
      </w:r>
    </w:p>
    <w:p w14:paraId="5DFDEE85" w14:textId="337684CF" w:rsidR="001452B6" w:rsidRPr="00C11139" w:rsidRDefault="004542FE" w:rsidP="004C4226">
      <w:pPr>
        <w:spacing w:after="200" w:line="276" w:lineRule="auto"/>
        <w:ind w:left="720" w:hanging="720"/>
        <w:rPr>
          <w:rFonts w:cs="Arial"/>
          <w:b/>
        </w:rPr>
      </w:pPr>
      <w:r w:rsidRPr="00C11139">
        <w:rPr>
          <w:rFonts w:cs="Arial"/>
          <w:b/>
        </w:rPr>
        <w:t>1</w:t>
      </w:r>
      <w:r w:rsidR="004620F2" w:rsidRPr="00C11139">
        <w:rPr>
          <w:rFonts w:cs="Arial"/>
          <w:b/>
        </w:rPr>
        <w:t>3</w:t>
      </w:r>
      <w:r w:rsidRPr="00C11139">
        <w:rPr>
          <w:rFonts w:cs="Arial"/>
          <w:b/>
        </w:rPr>
        <w:t>)</w:t>
      </w:r>
      <w:r w:rsidRPr="00C11139">
        <w:rPr>
          <w:rFonts w:cs="Arial"/>
          <w:b/>
        </w:rPr>
        <w:tab/>
        <w:t>Who should employees contac</w:t>
      </w:r>
      <w:r w:rsidR="001452B6" w:rsidRPr="00C11139">
        <w:rPr>
          <w:rFonts w:cs="Arial"/>
          <w:b/>
        </w:rPr>
        <w:t xml:space="preserve">t if information </w:t>
      </w:r>
      <w:r w:rsidR="007B19B4" w:rsidRPr="00C11139">
        <w:rPr>
          <w:rFonts w:cs="Arial"/>
          <w:b/>
        </w:rPr>
        <w:t xml:space="preserve">reported </w:t>
      </w:r>
      <w:r w:rsidR="001452B6" w:rsidRPr="00C11139">
        <w:rPr>
          <w:rFonts w:cs="Arial"/>
          <w:b/>
        </w:rPr>
        <w:t xml:space="preserve">on the form is </w:t>
      </w:r>
      <w:r w:rsidR="00C4489F" w:rsidRPr="00C11139">
        <w:rPr>
          <w:rFonts w:cs="Arial"/>
          <w:b/>
        </w:rPr>
        <w:t>incorrect</w:t>
      </w:r>
      <w:r w:rsidR="001452B6" w:rsidRPr="00C11139">
        <w:rPr>
          <w:rFonts w:cs="Arial"/>
          <w:b/>
        </w:rPr>
        <w:t>?</w:t>
      </w:r>
    </w:p>
    <w:p w14:paraId="5DFDEE86" w14:textId="3C7DCB5C" w:rsidR="001452B6" w:rsidRPr="00C11139" w:rsidRDefault="001452B6" w:rsidP="001452B6">
      <w:pPr>
        <w:spacing w:after="200" w:line="276" w:lineRule="auto"/>
        <w:ind w:left="720"/>
        <w:rPr>
          <w:rFonts w:cs="Arial"/>
          <w:b/>
        </w:rPr>
      </w:pPr>
      <w:r w:rsidRPr="00C11139">
        <w:rPr>
          <w:rFonts w:cs="Arial"/>
        </w:rPr>
        <w:t>Employees should contact their department</w:t>
      </w:r>
      <w:r w:rsidR="00D249E7" w:rsidRPr="00C11139">
        <w:rPr>
          <w:rFonts w:cs="Arial"/>
        </w:rPr>
        <w:t>’s</w:t>
      </w:r>
      <w:r w:rsidRPr="00C11139">
        <w:rPr>
          <w:rFonts w:cs="Arial"/>
        </w:rPr>
        <w:t xml:space="preserve"> </w:t>
      </w:r>
      <w:r w:rsidR="00D249E7" w:rsidRPr="00C11139">
        <w:rPr>
          <w:rFonts w:cs="Arial"/>
        </w:rPr>
        <w:t>personnel</w:t>
      </w:r>
      <w:r w:rsidRPr="00C11139">
        <w:rPr>
          <w:rFonts w:cs="Arial"/>
        </w:rPr>
        <w:t xml:space="preserve"> </w:t>
      </w:r>
      <w:r w:rsidR="004142D6" w:rsidRPr="00C11139">
        <w:rPr>
          <w:rFonts w:cs="Arial"/>
        </w:rPr>
        <w:t>o</w:t>
      </w:r>
      <w:r w:rsidRPr="00C11139">
        <w:rPr>
          <w:rFonts w:cs="Arial"/>
        </w:rPr>
        <w:t xml:space="preserve">ffice if </w:t>
      </w:r>
      <w:r w:rsidR="00C4489F" w:rsidRPr="00C11139">
        <w:rPr>
          <w:rFonts w:cs="Arial"/>
        </w:rPr>
        <w:t xml:space="preserve">any </w:t>
      </w:r>
      <w:r w:rsidRPr="00C11139">
        <w:rPr>
          <w:rFonts w:cs="Arial"/>
        </w:rPr>
        <w:t xml:space="preserve">information </w:t>
      </w:r>
      <w:r w:rsidR="00C4489F" w:rsidRPr="00C11139">
        <w:rPr>
          <w:rFonts w:cs="Arial"/>
        </w:rPr>
        <w:t xml:space="preserve">reported </w:t>
      </w:r>
      <w:r w:rsidRPr="00C11139">
        <w:rPr>
          <w:rFonts w:cs="Arial"/>
        </w:rPr>
        <w:t xml:space="preserve">on the form is </w:t>
      </w:r>
      <w:r w:rsidR="00C4489F" w:rsidRPr="00C11139">
        <w:rPr>
          <w:rFonts w:cs="Arial"/>
        </w:rPr>
        <w:t>incorrect</w:t>
      </w:r>
      <w:r w:rsidRPr="00C11139">
        <w:rPr>
          <w:rFonts w:cs="Arial"/>
        </w:rPr>
        <w:t>.</w:t>
      </w:r>
    </w:p>
    <w:p w14:paraId="5DFDEE87" w14:textId="64D1CC38" w:rsidR="004542FE" w:rsidRPr="00C11139" w:rsidRDefault="001452B6" w:rsidP="004C4226">
      <w:pPr>
        <w:spacing w:after="200" w:line="276" w:lineRule="auto"/>
        <w:ind w:left="720" w:hanging="720"/>
        <w:rPr>
          <w:rFonts w:cs="Arial"/>
          <w:b/>
        </w:rPr>
      </w:pPr>
      <w:r w:rsidRPr="00C11139">
        <w:rPr>
          <w:rFonts w:cs="Arial"/>
          <w:b/>
        </w:rPr>
        <w:t>1</w:t>
      </w:r>
      <w:r w:rsidR="004620F2" w:rsidRPr="00C11139">
        <w:rPr>
          <w:rFonts w:cs="Arial"/>
          <w:b/>
        </w:rPr>
        <w:t>4</w:t>
      </w:r>
      <w:r w:rsidRPr="00C11139">
        <w:rPr>
          <w:rFonts w:cs="Arial"/>
          <w:b/>
        </w:rPr>
        <w:t>)</w:t>
      </w:r>
      <w:r w:rsidRPr="00C11139">
        <w:rPr>
          <w:rFonts w:cs="Arial"/>
          <w:b/>
        </w:rPr>
        <w:tab/>
        <w:t xml:space="preserve">Who should employees </w:t>
      </w:r>
      <w:r w:rsidR="00111469" w:rsidRPr="00C11139">
        <w:rPr>
          <w:rFonts w:cs="Arial"/>
          <w:b/>
        </w:rPr>
        <w:t>contact with</w:t>
      </w:r>
      <w:r w:rsidR="004542FE" w:rsidRPr="00C11139">
        <w:rPr>
          <w:rFonts w:cs="Arial"/>
          <w:b/>
        </w:rPr>
        <w:t xml:space="preserve"> additional questions about this form?</w:t>
      </w:r>
    </w:p>
    <w:p w14:paraId="5DFDEE88" w14:textId="7AA2C836" w:rsidR="004542FE" w:rsidRPr="00C11139" w:rsidRDefault="004542FE" w:rsidP="00AF29E9">
      <w:pPr>
        <w:spacing w:after="200" w:line="276" w:lineRule="auto"/>
        <w:ind w:left="720"/>
        <w:rPr>
          <w:rFonts w:cs="Arial"/>
        </w:rPr>
      </w:pPr>
      <w:r w:rsidRPr="00C11139">
        <w:rPr>
          <w:rFonts w:cs="Arial"/>
        </w:rPr>
        <w:t>Employees should contact their department</w:t>
      </w:r>
      <w:r w:rsidR="00D249E7" w:rsidRPr="00C11139">
        <w:rPr>
          <w:rFonts w:cs="Arial"/>
        </w:rPr>
        <w:t>’s</w:t>
      </w:r>
      <w:r w:rsidRPr="00C11139">
        <w:rPr>
          <w:rFonts w:cs="Arial"/>
        </w:rPr>
        <w:t xml:space="preserve"> </w:t>
      </w:r>
      <w:r w:rsidR="00D249E7" w:rsidRPr="00C11139">
        <w:rPr>
          <w:rFonts w:cs="Arial"/>
        </w:rPr>
        <w:t>personnel o</w:t>
      </w:r>
      <w:r w:rsidRPr="00C11139">
        <w:rPr>
          <w:rFonts w:cs="Arial"/>
        </w:rPr>
        <w:t xml:space="preserve">ffice with questions or visit </w:t>
      </w:r>
      <w:hyperlink r:id="rId12" w:tooltip="www.irs.gov/aca" w:history="1">
        <w:r w:rsidRPr="00C11139">
          <w:rPr>
            <w:rStyle w:val="Hyperlink"/>
            <w:rFonts w:cs="Arial"/>
          </w:rPr>
          <w:t>www.irs.gov/aca</w:t>
        </w:r>
      </w:hyperlink>
      <w:r w:rsidRPr="00C11139">
        <w:rPr>
          <w:rFonts w:cs="Arial"/>
        </w:rPr>
        <w:t>.</w:t>
      </w:r>
    </w:p>
    <w:p w14:paraId="5DFDEE89" w14:textId="75B694D2" w:rsidR="003120B8" w:rsidRPr="00C11139" w:rsidRDefault="003120B8" w:rsidP="003120B8">
      <w:pPr>
        <w:spacing w:after="200" w:line="276" w:lineRule="auto"/>
        <w:ind w:left="720" w:hanging="720"/>
        <w:rPr>
          <w:rFonts w:cs="Arial"/>
          <w:b/>
        </w:rPr>
      </w:pPr>
      <w:r w:rsidRPr="00C11139">
        <w:rPr>
          <w:rFonts w:cs="Arial"/>
          <w:b/>
        </w:rPr>
        <w:t>1</w:t>
      </w:r>
      <w:r w:rsidR="004620F2" w:rsidRPr="00C11139">
        <w:rPr>
          <w:rFonts w:cs="Arial"/>
          <w:b/>
        </w:rPr>
        <w:t>5</w:t>
      </w:r>
      <w:r w:rsidR="004142D6" w:rsidRPr="00C11139">
        <w:rPr>
          <w:rFonts w:cs="Arial"/>
          <w:b/>
        </w:rPr>
        <w:t>)</w:t>
      </w:r>
      <w:r w:rsidRPr="00C11139">
        <w:rPr>
          <w:rFonts w:cs="Arial"/>
          <w:b/>
        </w:rPr>
        <w:tab/>
        <w:t xml:space="preserve">What should departmental </w:t>
      </w:r>
      <w:r w:rsidR="000C40FF" w:rsidRPr="00C11139">
        <w:rPr>
          <w:rFonts w:cs="Arial"/>
          <w:b/>
        </w:rPr>
        <w:t>personnel office</w:t>
      </w:r>
      <w:r w:rsidRPr="00C11139">
        <w:rPr>
          <w:rFonts w:cs="Arial"/>
          <w:b/>
        </w:rPr>
        <w:t xml:space="preserve"> staff do when they receive a call from an employee who believes they should have received this form and did not?</w:t>
      </w:r>
    </w:p>
    <w:p w14:paraId="0214D549" w14:textId="5ED3C65E" w:rsidR="001D0B55" w:rsidRPr="00C11139" w:rsidRDefault="001D0B55" w:rsidP="00EB27C6">
      <w:pPr>
        <w:spacing w:after="200" w:line="276" w:lineRule="auto"/>
        <w:ind w:left="720"/>
        <w:rPr>
          <w:rFonts w:cs="Arial"/>
        </w:rPr>
      </w:pPr>
      <w:r w:rsidRPr="00C11139">
        <w:rPr>
          <w:rFonts w:cs="Arial"/>
        </w:rPr>
        <w:t xml:space="preserve">Departmental </w:t>
      </w:r>
      <w:r w:rsidR="000C40FF" w:rsidRPr="00C11139">
        <w:rPr>
          <w:rFonts w:cs="Arial"/>
        </w:rPr>
        <w:t>personnel office</w:t>
      </w:r>
      <w:r w:rsidRPr="00C11139">
        <w:rPr>
          <w:rFonts w:cs="Arial"/>
        </w:rPr>
        <w:t xml:space="preserve"> staff </w:t>
      </w:r>
      <w:r w:rsidR="00EB27C6" w:rsidRPr="00C11139">
        <w:rPr>
          <w:rFonts w:cs="Arial"/>
        </w:rPr>
        <w:t xml:space="preserve">can </w:t>
      </w:r>
      <w:r w:rsidRPr="00C11139">
        <w:rPr>
          <w:rFonts w:cs="Arial"/>
        </w:rPr>
        <w:t>verify whether the employee should have received a 1095-C statement</w:t>
      </w:r>
      <w:r w:rsidR="00EB27C6" w:rsidRPr="00C11139">
        <w:rPr>
          <w:rFonts w:cs="Arial"/>
        </w:rPr>
        <w:t xml:space="preserve"> by reviewing the “1095-C Issued Report” on SCO’s </w:t>
      </w:r>
      <w:proofErr w:type="spellStart"/>
      <w:r w:rsidR="00EB27C6" w:rsidRPr="00C11139">
        <w:rPr>
          <w:rFonts w:cs="Arial"/>
        </w:rPr>
        <w:t>ViewDirect</w:t>
      </w:r>
      <w:proofErr w:type="spellEnd"/>
      <w:r w:rsidR="00AA276B">
        <w:rPr>
          <w:rFonts w:cs="Arial"/>
        </w:rPr>
        <w:t xml:space="preserve"> and Mobius V</w:t>
      </w:r>
      <w:r w:rsidR="007F4FDA">
        <w:rPr>
          <w:rFonts w:cs="Arial"/>
        </w:rPr>
        <w:t>iew</w:t>
      </w:r>
      <w:r w:rsidR="00EB27C6" w:rsidRPr="00C11139">
        <w:rPr>
          <w:rFonts w:cs="Arial"/>
        </w:rPr>
        <w:t xml:space="preserve">. </w:t>
      </w:r>
    </w:p>
    <w:p w14:paraId="5DFDEE8E" w14:textId="38D212CB" w:rsidR="00495E7F" w:rsidRPr="00C11139" w:rsidRDefault="003120B8" w:rsidP="003120B8">
      <w:pPr>
        <w:spacing w:after="200" w:line="276" w:lineRule="auto"/>
        <w:ind w:left="720" w:hanging="720"/>
        <w:rPr>
          <w:rFonts w:cs="Arial"/>
          <w:b/>
        </w:rPr>
      </w:pPr>
      <w:r w:rsidRPr="00C11139">
        <w:rPr>
          <w:rFonts w:cs="Arial"/>
          <w:b/>
        </w:rPr>
        <w:t>1</w:t>
      </w:r>
      <w:r w:rsidR="004620F2" w:rsidRPr="00C11139">
        <w:rPr>
          <w:rFonts w:cs="Arial"/>
          <w:b/>
        </w:rPr>
        <w:t>6</w:t>
      </w:r>
      <w:r w:rsidRPr="00C11139">
        <w:rPr>
          <w:rFonts w:cs="Arial"/>
          <w:b/>
        </w:rPr>
        <w:t>)</w:t>
      </w:r>
      <w:r w:rsidRPr="00C11139">
        <w:rPr>
          <w:rFonts w:cs="Arial"/>
          <w:b/>
        </w:rPr>
        <w:tab/>
      </w:r>
      <w:r w:rsidR="00720B98" w:rsidRPr="00C11139">
        <w:rPr>
          <w:rFonts w:cs="Arial"/>
          <w:b/>
        </w:rPr>
        <w:t xml:space="preserve">What should </w:t>
      </w:r>
      <w:r w:rsidR="00625694" w:rsidRPr="00C11139">
        <w:rPr>
          <w:rFonts w:cs="Arial"/>
          <w:b/>
        </w:rPr>
        <w:t xml:space="preserve">departmental </w:t>
      </w:r>
      <w:r w:rsidR="000C40FF" w:rsidRPr="00C11139">
        <w:rPr>
          <w:rFonts w:cs="Arial"/>
          <w:b/>
        </w:rPr>
        <w:t>personnel office</w:t>
      </w:r>
      <w:r w:rsidR="00625694" w:rsidRPr="00C11139">
        <w:rPr>
          <w:rFonts w:cs="Arial"/>
          <w:b/>
        </w:rPr>
        <w:t xml:space="preserve"> staff </w:t>
      </w:r>
      <w:r w:rsidR="00720B98" w:rsidRPr="00C11139">
        <w:rPr>
          <w:rFonts w:cs="Arial"/>
          <w:b/>
        </w:rPr>
        <w:t xml:space="preserve">do if </w:t>
      </w:r>
      <w:r w:rsidR="00625694" w:rsidRPr="00C11139">
        <w:rPr>
          <w:rFonts w:cs="Arial"/>
          <w:b/>
        </w:rPr>
        <w:t xml:space="preserve">they receive a call from an </w:t>
      </w:r>
      <w:r w:rsidR="00720B98" w:rsidRPr="00C11139">
        <w:rPr>
          <w:rFonts w:cs="Arial"/>
          <w:b/>
        </w:rPr>
        <w:t xml:space="preserve">employee </w:t>
      </w:r>
      <w:r w:rsidR="00625694" w:rsidRPr="00C11139">
        <w:rPr>
          <w:rFonts w:cs="Arial"/>
          <w:b/>
        </w:rPr>
        <w:t xml:space="preserve">who believes the </w:t>
      </w:r>
      <w:r w:rsidRPr="00C11139">
        <w:rPr>
          <w:rFonts w:cs="Arial"/>
          <w:b/>
        </w:rPr>
        <w:t xml:space="preserve">information reported on their Form 1095-C was incorrect? </w:t>
      </w:r>
    </w:p>
    <w:p w14:paraId="5DFDEE8F" w14:textId="06B591CA" w:rsidR="00A7237D" w:rsidRPr="00C11139" w:rsidRDefault="00625694" w:rsidP="00A7237D">
      <w:pPr>
        <w:spacing w:after="200" w:line="276" w:lineRule="auto"/>
        <w:ind w:left="720"/>
        <w:rPr>
          <w:rFonts w:cs="Arial"/>
        </w:rPr>
      </w:pPr>
      <w:r w:rsidRPr="00C11139">
        <w:rPr>
          <w:rFonts w:cs="Arial"/>
        </w:rPr>
        <w:t xml:space="preserve">Departmental </w:t>
      </w:r>
      <w:r w:rsidR="000C40FF" w:rsidRPr="00C11139">
        <w:rPr>
          <w:rFonts w:cs="Arial"/>
        </w:rPr>
        <w:t>personnel office</w:t>
      </w:r>
      <w:r w:rsidRPr="00C11139">
        <w:rPr>
          <w:rFonts w:cs="Arial"/>
        </w:rPr>
        <w:t xml:space="preserve"> staff </w:t>
      </w:r>
      <w:r w:rsidR="00720B98" w:rsidRPr="00C11139">
        <w:rPr>
          <w:rFonts w:cs="Arial"/>
        </w:rPr>
        <w:t>should</w:t>
      </w:r>
      <w:r w:rsidRPr="00C11139">
        <w:rPr>
          <w:rFonts w:cs="Arial"/>
        </w:rPr>
        <w:t xml:space="preserve"> </w:t>
      </w:r>
      <w:r w:rsidR="009063CE" w:rsidRPr="00C11139">
        <w:rPr>
          <w:rFonts w:cs="Arial"/>
        </w:rPr>
        <w:t>verify that all appropriate h</w:t>
      </w:r>
      <w:r w:rsidR="00717C05" w:rsidRPr="00C11139">
        <w:rPr>
          <w:rFonts w:cs="Arial"/>
        </w:rPr>
        <w:t>ealth benefit status codes (e.g.,</w:t>
      </w:r>
      <w:r w:rsidR="009063CE" w:rsidRPr="00C11139">
        <w:rPr>
          <w:rFonts w:cs="Arial"/>
        </w:rPr>
        <w:t xml:space="preserve"> offer/no offer of health coverage) are entered with the correct effective dates in the SCO’s Affordable Care Act System (ACAS) database.</w:t>
      </w:r>
      <w:r w:rsidR="000C0A91" w:rsidRPr="00C11139">
        <w:rPr>
          <w:rFonts w:cs="Arial"/>
        </w:rPr>
        <w:t xml:space="preserve"> </w:t>
      </w:r>
      <w:r w:rsidR="00720B98" w:rsidRPr="00C11139">
        <w:rPr>
          <w:rFonts w:cs="Arial"/>
        </w:rPr>
        <w:t xml:space="preserve">If </w:t>
      </w:r>
      <w:r w:rsidR="00A7237D" w:rsidRPr="00C11139">
        <w:rPr>
          <w:rFonts w:cs="Arial"/>
        </w:rPr>
        <w:t>the employee is missing any health benefit status code or if the effective date</w:t>
      </w:r>
      <w:r w:rsidR="00A3399D" w:rsidRPr="00C11139">
        <w:rPr>
          <w:rFonts w:cs="Arial"/>
        </w:rPr>
        <w:t xml:space="preserve"> of the code(s)</w:t>
      </w:r>
      <w:r w:rsidR="00A7237D" w:rsidRPr="00C11139">
        <w:rPr>
          <w:rFonts w:cs="Arial"/>
        </w:rPr>
        <w:t xml:space="preserve"> entered are incorrect, departmental </w:t>
      </w:r>
      <w:r w:rsidR="000C40FF" w:rsidRPr="00C11139">
        <w:rPr>
          <w:rFonts w:cs="Arial"/>
        </w:rPr>
        <w:t>personnel office</w:t>
      </w:r>
      <w:r w:rsidR="00A7237D" w:rsidRPr="00C11139">
        <w:rPr>
          <w:rFonts w:cs="Arial"/>
        </w:rPr>
        <w:t xml:space="preserve"> staff should</w:t>
      </w:r>
      <w:r w:rsidR="00A3399D" w:rsidRPr="00C11139">
        <w:rPr>
          <w:rFonts w:cs="Arial"/>
        </w:rPr>
        <w:t xml:space="preserve"> enter the </w:t>
      </w:r>
      <w:r w:rsidR="00A7237D" w:rsidRPr="00C11139">
        <w:rPr>
          <w:rFonts w:cs="Arial"/>
        </w:rPr>
        <w:t xml:space="preserve">appropriate health benefit </w:t>
      </w:r>
      <w:r w:rsidR="00A7237D" w:rsidRPr="00C11139">
        <w:rPr>
          <w:rFonts w:cs="Arial"/>
        </w:rPr>
        <w:lastRenderedPageBreak/>
        <w:t>status code</w:t>
      </w:r>
      <w:r w:rsidR="00A3399D" w:rsidRPr="00C11139">
        <w:rPr>
          <w:rFonts w:cs="Arial"/>
        </w:rPr>
        <w:t>(</w:t>
      </w:r>
      <w:r w:rsidR="00A7237D" w:rsidRPr="00C11139">
        <w:rPr>
          <w:rFonts w:cs="Arial"/>
        </w:rPr>
        <w:t>s</w:t>
      </w:r>
      <w:r w:rsidR="00A3399D" w:rsidRPr="00C11139">
        <w:rPr>
          <w:rFonts w:cs="Arial"/>
        </w:rPr>
        <w:t>)</w:t>
      </w:r>
      <w:r w:rsidR="00A7237D" w:rsidRPr="00C11139">
        <w:rPr>
          <w:rFonts w:cs="Arial"/>
        </w:rPr>
        <w:t xml:space="preserve"> or </w:t>
      </w:r>
      <w:r w:rsidR="00A3399D" w:rsidRPr="00C11139">
        <w:rPr>
          <w:rFonts w:cs="Arial"/>
        </w:rPr>
        <w:t xml:space="preserve">update </w:t>
      </w:r>
      <w:r w:rsidR="00A7237D" w:rsidRPr="00C11139">
        <w:rPr>
          <w:rFonts w:cs="Arial"/>
        </w:rPr>
        <w:t>the effective date</w:t>
      </w:r>
      <w:r w:rsidR="00A3399D" w:rsidRPr="00C11139">
        <w:rPr>
          <w:rFonts w:cs="Arial"/>
        </w:rPr>
        <w:t>(</w:t>
      </w:r>
      <w:r w:rsidR="00A7237D" w:rsidRPr="00C11139">
        <w:rPr>
          <w:rFonts w:cs="Arial"/>
        </w:rPr>
        <w:t>s</w:t>
      </w:r>
      <w:r w:rsidR="00A3399D" w:rsidRPr="00C11139">
        <w:rPr>
          <w:rFonts w:cs="Arial"/>
        </w:rPr>
        <w:t>)</w:t>
      </w:r>
      <w:r w:rsidR="00A7237D" w:rsidRPr="00C11139">
        <w:rPr>
          <w:rFonts w:cs="Arial"/>
        </w:rPr>
        <w:t xml:space="preserve"> of the </w:t>
      </w:r>
      <w:r w:rsidR="00A42BAA" w:rsidRPr="00C11139">
        <w:rPr>
          <w:rFonts w:cs="Arial"/>
        </w:rPr>
        <w:t xml:space="preserve">respective </w:t>
      </w:r>
      <w:r w:rsidR="00A3399D" w:rsidRPr="00C11139">
        <w:rPr>
          <w:rFonts w:cs="Arial"/>
        </w:rPr>
        <w:t>health benefit status code(</w:t>
      </w:r>
      <w:r w:rsidR="00A7237D" w:rsidRPr="00C11139">
        <w:rPr>
          <w:rFonts w:cs="Arial"/>
        </w:rPr>
        <w:t>s</w:t>
      </w:r>
      <w:r w:rsidR="00A3399D" w:rsidRPr="00C11139">
        <w:rPr>
          <w:rFonts w:cs="Arial"/>
        </w:rPr>
        <w:t>)</w:t>
      </w:r>
      <w:r w:rsidR="00A7237D" w:rsidRPr="00C11139">
        <w:rPr>
          <w:rFonts w:cs="Arial"/>
        </w:rPr>
        <w:t xml:space="preserve">, if necessary. </w:t>
      </w:r>
    </w:p>
    <w:p w14:paraId="5DFDEE90" w14:textId="6AD579CA" w:rsidR="00720B98" w:rsidRPr="00C11139" w:rsidRDefault="00720B98" w:rsidP="00A7237D">
      <w:pPr>
        <w:spacing w:after="200" w:line="276" w:lineRule="auto"/>
        <w:ind w:left="720"/>
        <w:rPr>
          <w:rFonts w:cs="Arial"/>
        </w:rPr>
      </w:pPr>
      <w:r w:rsidRPr="00C11139">
        <w:rPr>
          <w:rFonts w:cs="Arial"/>
        </w:rPr>
        <w:t>Once the changes are captured in the ACAS database, SCO will issue a corrected Form 1095-C</w:t>
      </w:r>
      <w:r w:rsidR="00A7237D" w:rsidRPr="00C11139">
        <w:rPr>
          <w:rFonts w:cs="Arial"/>
        </w:rPr>
        <w:t xml:space="preserve"> to the employee</w:t>
      </w:r>
      <w:r w:rsidRPr="00C11139">
        <w:rPr>
          <w:rFonts w:cs="Arial"/>
        </w:rPr>
        <w:t xml:space="preserve">, if warranted. </w:t>
      </w:r>
    </w:p>
    <w:p w14:paraId="5DFDEE91" w14:textId="342EAB4A" w:rsidR="00A7237D" w:rsidRPr="00C11139" w:rsidRDefault="00A7237D" w:rsidP="00720B98">
      <w:pPr>
        <w:spacing w:after="200" w:line="276" w:lineRule="auto"/>
        <w:ind w:left="720"/>
        <w:rPr>
          <w:rFonts w:cs="Arial"/>
        </w:rPr>
      </w:pPr>
      <w:r w:rsidRPr="00C11139">
        <w:rPr>
          <w:rFonts w:cs="Arial"/>
        </w:rPr>
        <w:t xml:space="preserve">For information on how to enter or correct </w:t>
      </w:r>
      <w:r w:rsidR="00D15F44" w:rsidRPr="00C11139">
        <w:rPr>
          <w:rFonts w:cs="Arial"/>
        </w:rPr>
        <w:t xml:space="preserve">an employee’s </w:t>
      </w:r>
      <w:r w:rsidRPr="00C11139">
        <w:rPr>
          <w:rFonts w:cs="Arial"/>
        </w:rPr>
        <w:t>health benefit status code</w:t>
      </w:r>
      <w:r w:rsidR="00D15F44" w:rsidRPr="00C11139">
        <w:rPr>
          <w:rFonts w:cs="Arial"/>
        </w:rPr>
        <w:t>(s)</w:t>
      </w:r>
      <w:r w:rsidRPr="00C11139">
        <w:rPr>
          <w:rFonts w:cs="Arial"/>
        </w:rPr>
        <w:t xml:space="preserve"> in the ACAS database,</w:t>
      </w:r>
      <w:r w:rsidR="00A3399D" w:rsidRPr="00C11139">
        <w:rPr>
          <w:rFonts w:cs="Arial"/>
        </w:rPr>
        <w:t xml:space="preserve"> </w:t>
      </w:r>
      <w:r w:rsidRPr="00C11139">
        <w:rPr>
          <w:rFonts w:cs="Arial"/>
        </w:rPr>
        <w:t xml:space="preserve">refer to the </w:t>
      </w:r>
      <w:hyperlink r:id="rId13" w:history="1">
        <w:r w:rsidRPr="00C11139">
          <w:rPr>
            <w:rStyle w:val="Hyperlink"/>
            <w:rFonts w:cs="Arial"/>
          </w:rPr>
          <w:t>ACAS User Guide</w:t>
        </w:r>
      </w:hyperlink>
      <w:r w:rsidR="005E14DF" w:rsidRPr="00C11139">
        <w:rPr>
          <w:rFonts w:cs="Arial"/>
        </w:rPr>
        <w:t xml:space="preserve"> on SCO’s website</w:t>
      </w:r>
      <w:r w:rsidRPr="00C11139">
        <w:rPr>
          <w:rFonts w:cs="Arial"/>
        </w:rPr>
        <w:t>.</w:t>
      </w:r>
      <w:r w:rsidR="000D2794" w:rsidRPr="00C11139">
        <w:rPr>
          <w:rFonts w:cs="Arial"/>
        </w:rPr>
        <w:t xml:space="preserve"> </w:t>
      </w:r>
    </w:p>
    <w:p w14:paraId="5DFDEE92" w14:textId="7EA6B78A" w:rsidR="00720B98" w:rsidRPr="00C11139" w:rsidRDefault="00D15F44" w:rsidP="00720B98">
      <w:pPr>
        <w:spacing w:after="200" w:line="276" w:lineRule="auto"/>
        <w:ind w:left="720"/>
        <w:rPr>
          <w:rFonts w:cs="Arial"/>
        </w:rPr>
      </w:pPr>
      <w:r w:rsidRPr="00C11139">
        <w:rPr>
          <w:rFonts w:cs="Arial"/>
        </w:rPr>
        <w:t xml:space="preserve">If the </w:t>
      </w:r>
      <w:r w:rsidR="00720B98" w:rsidRPr="00C11139">
        <w:rPr>
          <w:rFonts w:cs="Arial"/>
        </w:rPr>
        <w:t>health benefit status codes were entered correctly in the ACAS database, but the information reported on the form is incorrect</w:t>
      </w:r>
      <w:r w:rsidR="00A7237D" w:rsidRPr="00C11139">
        <w:rPr>
          <w:rFonts w:cs="Arial"/>
        </w:rPr>
        <w:t xml:space="preserve">, departmental </w:t>
      </w:r>
      <w:r w:rsidR="000C40FF" w:rsidRPr="00C11139">
        <w:rPr>
          <w:rFonts w:cs="Arial"/>
        </w:rPr>
        <w:t>personnel office</w:t>
      </w:r>
      <w:r w:rsidR="00A7237D" w:rsidRPr="00C11139">
        <w:rPr>
          <w:rFonts w:cs="Arial"/>
        </w:rPr>
        <w:t xml:space="preserve"> staff </w:t>
      </w:r>
      <w:r w:rsidR="00720B98" w:rsidRPr="00C11139">
        <w:rPr>
          <w:rFonts w:cs="Arial"/>
        </w:rPr>
        <w:t>may contact SCO at (916) 322-3770 for</w:t>
      </w:r>
      <w:r w:rsidR="00D63C71" w:rsidRPr="00C11139">
        <w:rPr>
          <w:rFonts w:cs="Arial"/>
        </w:rPr>
        <w:t xml:space="preserve"> further </w:t>
      </w:r>
      <w:r w:rsidR="00720B98" w:rsidRPr="00C11139">
        <w:rPr>
          <w:rFonts w:cs="Arial"/>
        </w:rPr>
        <w:t xml:space="preserve">assistance. </w:t>
      </w:r>
    </w:p>
    <w:p w14:paraId="5DFDEE93" w14:textId="5CDC1C12" w:rsidR="00FE4478" w:rsidRPr="00C11139" w:rsidRDefault="00FE4478" w:rsidP="00FE4478">
      <w:pPr>
        <w:spacing w:after="200" w:line="276" w:lineRule="auto"/>
        <w:ind w:left="720" w:hanging="720"/>
        <w:rPr>
          <w:rFonts w:cs="Arial"/>
          <w:b/>
        </w:rPr>
      </w:pPr>
      <w:r w:rsidRPr="00C11139">
        <w:rPr>
          <w:rFonts w:cs="Arial"/>
          <w:b/>
        </w:rPr>
        <w:t>1</w:t>
      </w:r>
      <w:r w:rsidR="004620F2" w:rsidRPr="00C11139">
        <w:rPr>
          <w:rFonts w:cs="Arial"/>
          <w:b/>
        </w:rPr>
        <w:t>7</w:t>
      </w:r>
      <w:r w:rsidRPr="00C11139">
        <w:rPr>
          <w:rFonts w:cs="Arial"/>
          <w:b/>
        </w:rPr>
        <w:t>)</w:t>
      </w:r>
      <w:r w:rsidRPr="00C11139">
        <w:rPr>
          <w:rFonts w:cs="Arial"/>
          <w:b/>
        </w:rPr>
        <w:tab/>
      </w:r>
      <w:r w:rsidR="005D2037" w:rsidRPr="00C11139">
        <w:rPr>
          <w:rFonts w:cs="Arial"/>
          <w:b/>
        </w:rPr>
        <w:t xml:space="preserve">What should departmental </w:t>
      </w:r>
      <w:r w:rsidR="000C40FF" w:rsidRPr="00C11139">
        <w:rPr>
          <w:rFonts w:cs="Arial"/>
          <w:b/>
        </w:rPr>
        <w:t>personnel office</w:t>
      </w:r>
      <w:r w:rsidR="005D2037" w:rsidRPr="00C11139">
        <w:rPr>
          <w:rFonts w:cs="Arial"/>
          <w:b/>
        </w:rPr>
        <w:t xml:space="preserve"> staff do if they receive a call from an employee who needs a duplicate 1095-C form issued?</w:t>
      </w:r>
    </w:p>
    <w:p w14:paraId="5612F3E6" w14:textId="3B191719" w:rsidR="00EB27C6" w:rsidRPr="00C11139" w:rsidRDefault="007D5D34" w:rsidP="00EB27C6">
      <w:pPr>
        <w:spacing w:after="200" w:line="276" w:lineRule="auto"/>
        <w:ind w:left="720"/>
        <w:rPr>
          <w:rFonts w:cs="Arial"/>
        </w:rPr>
      </w:pPr>
      <w:r w:rsidRPr="00C11139">
        <w:rPr>
          <w:rFonts w:cs="Arial"/>
        </w:rPr>
        <w:t xml:space="preserve">Departmental </w:t>
      </w:r>
      <w:r w:rsidR="000C40FF" w:rsidRPr="00C11139">
        <w:rPr>
          <w:rFonts w:cs="Arial"/>
        </w:rPr>
        <w:t>personnel office</w:t>
      </w:r>
      <w:r w:rsidRPr="00C11139">
        <w:rPr>
          <w:rFonts w:cs="Arial"/>
        </w:rPr>
        <w:t xml:space="preserve"> staff must first verify whether the employee should h</w:t>
      </w:r>
      <w:r w:rsidR="00A55EC7" w:rsidRPr="00C11139">
        <w:rPr>
          <w:rFonts w:cs="Arial"/>
        </w:rPr>
        <w:t>ave received a 1095-C statement</w:t>
      </w:r>
      <w:r w:rsidR="00EB27C6" w:rsidRPr="00C11139">
        <w:rPr>
          <w:rFonts w:cs="Arial"/>
        </w:rPr>
        <w:t xml:space="preserve"> by reviewing the “1095-C Issued Report” on SCO’s </w:t>
      </w:r>
      <w:proofErr w:type="spellStart"/>
      <w:r w:rsidR="00EB27C6" w:rsidRPr="00C11139">
        <w:rPr>
          <w:rFonts w:cs="Arial"/>
        </w:rPr>
        <w:t>ViewDirect</w:t>
      </w:r>
      <w:proofErr w:type="spellEnd"/>
      <w:r w:rsidR="007F1545">
        <w:rPr>
          <w:rFonts w:cs="Arial"/>
        </w:rPr>
        <w:t xml:space="preserve"> and Mobius View.</w:t>
      </w:r>
    </w:p>
    <w:p w14:paraId="5DFDEE96" w14:textId="5BD77701" w:rsidR="00FE4478" w:rsidRPr="00C11139" w:rsidRDefault="00942301" w:rsidP="00103C71">
      <w:pPr>
        <w:spacing w:after="200" w:line="276" w:lineRule="auto"/>
        <w:ind w:left="720"/>
        <w:rPr>
          <w:rFonts w:cs="Arial"/>
        </w:rPr>
      </w:pPr>
      <w:r w:rsidRPr="00C11139">
        <w:rPr>
          <w:rFonts w:cs="Arial"/>
        </w:rPr>
        <w:t xml:space="preserve">If </w:t>
      </w:r>
      <w:r w:rsidR="00EB27C6" w:rsidRPr="00C11139">
        <w:rPr>
          <w:rFonts w:cs="Arial"/>
        </w:rPr>
        <w:t>the</w:t>
      </w:r>
      <w:r w:rsidRPr="00C11139">
        <w:rPr>
          <w:rFonts w:cs="Arial"/>
        </w:rPr>
        <w:t xml:space="preserve"> employee should have received a statement, </w:t>
      </w:r>
      <w:r w:rsidR="00A55EC7" w:rsidRPr="00C11139">
        <w:rPr>
          <w:rFonts w:cs="Arial"/>
        </w:rPr>
        <w:t xml:space="preserve">please </w:t>
      </w:r>
      <w:r w:rsidR="007D5D34" w:rsidRPr="00C11139">
        <w:rPr>
          <w:rFonts w:cs="Arial"/>
        </w:rPr>
        <w:t xml:space="preserve">send an email to </w:t>
      </w:r>
      <w:hyperlink r:id="rId14" w:history="1">
        <w:r w:rsidR="007D5D34" w:rsidRPr="00C11139">
          <w:rPr>
            <w:rStyle w:val="Hyperlink"/>
            <w:rFonts w:cs="Arial"/>
          </w:rPr>
          <w:t>acasupport@sco.ca.gov</w:t>
        </w:r>
      </w:hyperlink>
      <w:r w:rsidR="007D5D34" w:rsidRPr="00C11139">
        <w:rPr>
          <w:rFonts w:cs="Arial"/>
        </w:rPr>
        <w:t xml:space="preserve"> </w:t>
      </w:r>
      <w:r w:rsidR="00E66400" w:rsidRPr="00C11139">
        <w:rPr>
          <w:rFonts w:cs="Arial"/>
        </w:rPr>
        <w:t>requesting a duplicate</w:t>
      </w:r>
      <w:r w:rsidR="00D60FDA" w:rsidRPr="00C11139">
        <w:rPr>
          <w:rFonts w:cs="Arial"/>
        </w:rPr>
        <w:t>.</w:t>
      </w:r>
      <w:r w:rsidR="00ED109F" w:rsidRPr="00C11139">
        <w:rPr>
          <w:rFonts w:cs="Arial"/>
        </w:rPr>
        <w:t xml:space="preserve"> Please include </w:t>
      </w:r>
      <w:r w:rsidR="00E66400" w:rsidRPr="00C11139">
        <w:rPr>
          <w:rFonts w:cs="Arial"/>
        </w:rPr>
        <w:t xml:space="preserve">the </w:t>
      </w:r>
      <w:r w:rsidR="007D5D34" w:rsidRPr="00C11139">
        <w:rPr>
          <w:rFonts w:cs="Arial"/>
        </w:rPr>
        <w:t>following information</w:t>
      </w:r>
      <w:r w:rsidR="00ED109F" w:rsidRPr="00C11139">
        <w:rPr>
          <w:rFonts w:cs="Arial"/>
        </w:rPr>
        <w:t xml:space="preserve"> in your request</w:t>
      </w:r>
      <w:r w:rsidR="007D5D34" w:rsidRPr="00C11139">
        <w:rPr>
          <w:rFonts w:cs="Arial"/>
        </w:rPr>
        <w:t>:</w:t>
      </w:r>
    </w:p>
    <w:p w14:paraId="557A6E24" w14:textId="2CDDA315" w:rsidR="005605F1" w:rsidRPr="00C11139" w:rsidRDefault="005605F1" w:rsidP="00A55EC7">
      <w:pPr>
        <w:pStyle w:val="ListParagraph"/>
        <w:numPr>
          <w:ilvl w:val="0"/>
          <w:numId w:val="3"/>
        </w:numPr>
        <w:rPr>
          <w:rFonts w:cs="Arial"/>
        </w:rPr>
      </w:pPr>
      <w:r w:rsidRPr="00C11139">
        <w:rPr>
          <w:rFonts w:cs="Arial"/>
        </w:rPr>
        <w:t>Reporting Year</w:t>
      </w:r>
    </w:p>
    <w:p w14:paraId="5DFDEE97" w14:textId="2C83C071" w:rsidR="007D5D34" w:rsidRPr="00C11139" w:rsidRDefault="00CF2C05" w:rsidP="00A55EC7">
      <w:pPr>
        <w:pStyle w:val="ListParagraph"/>
        <w:numPr>
          <w:ilvl w:val="0"/>
          <w:numId w:val="3"/>
        </w:numPr>
        <w:rPr>
          <w:rFonts w:cs="Arial"/>
        </w:rPr>
      </w:pPr>
      <w:r w:rsidRPr="00C11139">
        <w:rPr>
          <w:rFonts w:cs="Arial"/>
        </w:rPr>
        <w:t>Employee Name</w:t>
      </w:r>
    </w:p>
    <w:p w14:paraId="5DFDEE98" w14:textId="77777777" w:rsidR="00CF2C05" w:rsidRPr="00C11139" w:rsidRDefault="00CF2C05" w:rsidP="00A55EC7">
      <w:pPr>
        <w:pStyle w:val="ListParagraph"/>
        <w:numPr>
          <w:ilvl w:val="0"/>
          <w:numId w:val="3"/>
        </w:numPr>
        <w:rPr>
          <w:rFonts w:cs="Arial"/>
        </w:rPr>
      </w:pPr>
      <w:r w:rsidRPr="00C11139">
        <w:rPr>
          <w:rFonts w:cs="Arial"/>
        </w:rPr>
        <w:t>Last 4 digits of the employee’s social security number</w:t>
      </w:r>
    </w:p>
    <w:p w14:paraId="5DFDEE99" w14:textId="77777777" w:rsidR="00CF2C05" w:rsidRPr="00C11139" w:rsidRDefault="00EB5C02" w:rsidP="00A55EC7">
      <w:pPr>
        <w:pStyle w:val="ListParagraph"/>
        <w:numPr>
          <w:ilvl w:val="0"/>
          <w:numId w:val="3"/>
        </w:numPr>
        <w:rPr>
          <w:rFonts w:cs="Arial"/>
        </w:rPr>
      </w:pPr>
      <w:r w:rsidRPr="00C11139">
        <w:rPr>
          <w:rFonts w:cs="Arial"/>
        </w:rPr>
        <w:t>Reason for request (</w:t>
      </w:r>
      <w:r w:rsidR="007C43C3" w:rsidRPr="00C11139">
        <w:rPr>
          <w:rFonts w:cs="Arial"/>
        </w:rPr>
        <w:t xml:space="preserve">never received, </w:t>
      </w:r>
      <w:r w:rsidRPr="00C11139">
        <w:rPr>
          <w:rFonts w:cs="Arial"/>
        </w:rPr>
        <w:t xml:space="preserve">lost, misplaced, </w:t>
      </w:r>
      <w:r w:rsidR="007C43C3" w:rsidRPr="00C11139">
        <w:rPr>
          <w:rFonts w:cs="Arial"/>
        </w:rPr>
        <w:t xml:space="preserve">address change, </w:t>
      </w:r>
      <w:r w:rsidRPr="00C11139">
        <w:rPr>
          <w:rFonts w:cs="Arial"/>
        </w:rPr>
        <w:t>etc.)</w:t>
      </w:r>
    </w:p>
    <w:p w14:paraId="5DFDEE9B" w14:textId="0DA6F484" w:rsidR="00942301" w:rsidRPr="00C11139" w:rsidRDefault="00A55EC7" w:rsidP="008C1CA4">
      <w:pPr>
        <w:pStyle w:val="ListParagraph"/>
        <w:ind w:left="1440"/>
        <w:rPr>
          <w:rFonts w:cs="Arial"/>
        </w:rPr>
      </w:pPr>
      <w:r w:rsidRPr="00C11139">
        <w:rPr>
          <w:rFonts w:cs="Arial"/>
          <w:b/>
        </w:rPr>
        <w:t>Note</w:t>
      </w:r>
      <w:r w:rsidRPr="00C11139">
        <w:rPr>
          <w:rFonts w:cs="Arial"/>
        </w:rPr>
        <w:t xml:space="preserve">: </w:t>
      </w:r>
      <w:r w:rsidR="007C43C3" w:rsidRPr="00C11139">
        <w:rPr>
          <w:rFonts w:cs="Arial"/>
        </w:rPr>
        <w:t xml:space="preserve">If </w:t>
      </w:r>
      <w:r w:rsidR="00644B05" w:rsidRPr="00C11139">
        <w:rPr>
          <w:rFonts w:cs="Arial"/>
        </w:rPr>
        <w:t xml:space="preserve">the employee’s </w:t>
      </w:r>
      <w:r w:rsidR="007C43C3" w:rsidRPr="00C11139">
        <w:rPr>
          <w:rFonts w:cs="Arial"/>
        </w:rPr>
        <w:t>address has c</w:t>
      </w:r>
      <w:r w:rsidRPr="00C11139">
        <w:rPr>
          <w:rFonts w:cs="Arial"/>
        </w:rPr>
        <w:t>hanged, confirm that the employee’s</w:t>
      </w:r>
      <w:r w:rsidR="007C43C3" w:rsidRPr="00C11139">
        <w:rPr>
          <w:rFonts w:cs="Arial"/>
        </w:rPr>
        <w:t xml:space="preserve"> address is updated </w:t>
      </w:r>
      <w:r w:rsidR="00393C95" w:rsidRPr="00C11139">
        <w:rPr>
          <w:rFonts w:cs="Arial"/>
        </w:rPr>
        <w:t>in PIMS.</w:t>
      </w:r>
      <w:r w:rsidR="00717C05" w:rsidRPr="00C11139">
        <w:rPr>
          <w:rFonts w:cs="Arial"/>
          <w:color w:val="000000"/>
          <w:lang w:val="en"/>
        </w:rPr>
        <w:br/>
      </w:r>
    </w:p>
    <w:p w14:paraId="5DFDEE9C" w14:textId="73FD4637" w:rsidR="003120B8" w:rsidRPr="00C11139" w:rsidRDefault="003120B8" w:rsidP="003120B8">
      <w:pPr>
        <w:spacing w:after="200" w:line="276" w:lineRule="auto"/>
        <w:ind w:left="720" w:hanging="720"/>
        <w:rPr>
          <w:rFonts w:cs="Arial"/>
          <w:b/>
        </w:rPr>
      </w:pPr>
      <w:r w:rsidRPr="00C11139">
        <w:rPr>
          <w:rFonts w:cs="Arial"/>
          <w:b/>
        </w:rPr>
        <w:t>1</w:t>
      </w:r>
      <w:r w:rsidR="004620F2" w:rsidRPr="00C11139">
        <w:rPr>
          <w:rFonts w:cs="Arial"/>
          <w:b/>
        </w:rPr>
        <w:t>8</w:t>
      </w:r>
      <w:r w:rsidRPr="00C11139">
        <w:rPr>
          <w:rFonts w:cs="Arial"/>
          <w:b/>
        </w:rPr>
        <w:t xml:space="preserve">) </w:t>
      </w:r>
      <w:r w:rsidRPr="00C11139">
        <w:rPr>
          <w:rFonts w:cs="Arial"/>
          <w:b/>
        </w:rPr>
        <w:tab/>
        <w:t xml:space="preserve">Who should departmental </w:t>
      </w:r>
      <w:r w:rsidR="000C40FF" w:rsidRPr="00C11139">
        <w:rPr>
          <w:rFonts w:cs="Arial"/>
          <w:b/>
        </w:rPr>
        <w:t>personnel office</w:t>
      </w:r>
      <w:r w:rsidRPr="00C11139">
        <w:rPr>
          <w:rFonts w:cs="Arial"/>
          <w:b/>
        </w:rPr>
        <w:t xml:space="preserve"> staff contact with additional questions about this form?</w:t>
      </w:r>
    </w:p>
    <w:p w14:paraId="5DFDEE9D" w14:textId="567B988D" w:rsidR="003120B8" w:rsidRDefault="003120B8" w:rsidP="003120B8">
      <w:pPr>
        <w:spacing w:after="200" w:line="276" w:lineRule="auto"/>
        <w:ind w:left="720"/>
        <w:rPr>
          <w:rFonts w:cs="Arial"/>
        </w:rPr>
      </w:pPr>
      <w:r w:rsidRPr="00C11139">
        <w:rPr>
          <w:rFonts w:cs="Arial"/>
        </w:rPr>
        <w:t xml:space="preserve">Departmental </w:t>
      </w:r>
      <w:r w:rsidR="000C40FF" w:rsidRPr="00C11139">
        <w:rPr>
          <w:rFonts w:cs="Arial"/>
        </w:rPr>
        <w:t>personnel office</w:t>
      </w:r>
      <w:r w:rsidRPr="00C11139">
        <w:rPr>
          <w:rFonts w:cs="Arial"/>
        </w:rPr>
        <w:t xml:space="preserve"> staff should contact </w:t>
      </w:r>
      <w:hyperlink r:id="rId15" w:history="1">
        <w:r w:rsidR="00EB27C6" w:rsidRPr="00C11139">
          <w:rPr>
            <w:rStyle w:val="Hyperlink"/>
            <w:rFonts w:cs="Arial"/>
          </w:rPr>
          <w:t>ACASupport@sco.ca.gov</w:t>
        </w:r>
      </w:hyperlink>
      <w:r w:rsidRPr="00C11139">
        <w:rPr>
          <w:rFonts w:cs="Arial"/>
        </w:rPr>
        <w:t xml:space="preserve"> with general questions about this form</w:t>
      </w:r>
      <w:r w:rsidR="00A42BAA" w:rsidRPr="00C11139">
        <w:rPr>
          <w:rFonts w:cs="Arial"/>
        </w:rPr>
        <w:t xml:space="preserve"> or visit </w:t>
      </w:r>
      <w:hyperlink r:id="rId16" w:tooltip="IRS website" w:history="1">
        <w:r w:rsidR="00A42BAA" w:rsidRPr="00C11139">
          <w:rPr>
            <w:rStyle w:val="Hyperlink"/>
            <w:rFonts w:cs="Arial"/>
          </w:rPr>
          <w:t>www.irs.gov/aca</w:t>
        </w:r>
      </w:hyperlink>
      <w:r w:rsidRPr="00C11139">
        <w:rPr>
          <w:rFonts w:cs="Arial"/>
        </w:rPr>
        <w:t>.</w:t>
      </w:r>
      <w:r>
        <w:rPr>
          <w:rFonts w:cs="Arial"/>
        </w:rPr>
        <w:t xml:space="preserve"> </w:t>
      </w:r>
    </w:p>
    <w:p w14:paraId="5DFDEE9E" w14:textId="77777777" w:rsidR="00720B98" w:rsidRDefault="00720B98" w:rsidP="00AF29E9">
      <w:pPr>
        <w:spacing w:after="200" w:line="276" w:lineRule="auto"/>
        <w:ind w:left="720"/>
        <w:rPr>
          <w:rFonts w:cs="Arial"/>
        </w:rPr>
      </w:pPr>
    </w:p>
    <w:sectPr w:rsidR="00720B98" w:rsidSect="00BC25F8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5A262B" w14:textId="77777777" w:rsidR="00DB4698" w:rsidRDefault="00DB4698" w:rsidP="00C318B9">
      <w:r>
        <w:separator/>
      </w:r>
    </w:p>
  </w:endnote>
  <w:endnote w:type="continuationSeparator" w:id="0">
    <w:p w14:paraId="144E8532" w14:textId="77777777" w:rsidR="00DB4698" w:rsidRDefault="00DB4698" w:rsidP="00C318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4CD14" w14:textId="77777777" w:rsidR="00C318B9" w:rsidRDefault="00C318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D349E" w14:textId="77777777" w:rsidR="00C318B9" w:rsidRDefault="00C318B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3E5FD" w14:textId="77777777" w:rsidR="00C318B9" w:rsidRDefault="00C318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4E5D6" w14:textId="77777777" w:rsidR="00DB4698" w:rsidRDefault="00DB4698" w:rsidP="00C318B9">
      <w:r>
        <w:separator/>
      </w:r>
    </w:p>
  </w:footnote>
  <w:footnote w:type="continuationSeparator" w:id="0">
    <w:p w14:paraId="422F773C" w14:textId="77777777" w:rsidR="00DB4698" w:rsidRDefault="00DB4698" w:rsidP="00C318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9D017" w14:textId="03AD6A73" w:rsidR="00C318B9" w:rsidRDefault="00C318B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56355" w14:textId="2ED97A3F" w:rsidR="00C318B9" w:rsidRDefault="00C318B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FCFB6" w14:textId="68338CC4" w:rsidR="00C318B9" w:rsidRDefault="00C318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E7654A"/>
    <w:multiLevelType w:val="hybridMultilevel"/>
    <w:tmpl w:val="1B0842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5704423"/>
    <w:multiLevelType w:val="hybridMultilevel"/>
    <w:tmpl w:val="3DAE8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931A92"/>
    <w:multiLevelType w:val="multilevel"/>
    <w:tmpl w:val="1C486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D3573E"/>
    <w:multiLevelType w:val="hybridMultilevel"/>
    <w:tmpl w:val="493622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81159657">
    <w:abstractNumId w:val="1"/>
  </w:num>
  <w:num w:numId="2" w16cid:durableId="51659371">
    <w:abstractNumId w:val="3"/>
  </w:num>
  <w:num w:numId="3" w16cid:durableId="2089766537">
    <w:abstractNumId w:val="0"/>
  </w:num>
  <w:num w:numId="4" w16cid:durableId="17505411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9E9"/>
    <w:rsid w:val="00017A6B"/>
    <w:rsid w:val="00021AA6"/>
    <w:rsid w:val="00021F4E"/>
    <w:rsid w:val="00024D7A"/>
    <w:rsid w:val="0003264D"/>
    <w:rsid w:val="00043AAB"/>
    <w:rsid w:val="0008584C"/>
    <w:rsid w:val="000903DD"/>
    <w:rsid w:val="00090F39"/>
    <w:rsid w:val="00097BBF"/>
    <w:rsid w:val="000A2E76"/>
    <w:rsid w:val="000B153F"/>
    <w:rsid w:val="000B4389"/>
    <w:rsid w:val="000C0A91"/>
    <w:rsid w:val="000C40FF"/>
    <w:rsid w:val="000C77D2"/>
    <w:rsid w:val="000D1B45"/>
    <w:rsid w:val="000D2794"/>
    <w:rsid w:val="000E03AD"/>
    <w:rsid w:val="000E1BD9"/>
    <w:rsid w:val="000E299E"/>
    <w:rsid w:val="000E5483"/>
    <w:rsid w:val="00101FA0"/>
    <w:rsid w:val="00102E5A"/>
    <w:rsid w:val="0010312F"/>
    <w:rsid w:val="00103C71"/>
    <w:rsid w:val="00104FB4"/>
    <w:rsid w:val="00106A7D"/>
    <w:rsid w:val="00111469"/>
    <w:rsid w:val="0011613F"/>
    <w:rsid w:val="001307EA"/>
    <w:rsid w:val="001308CE"/>
    <w:rsid w:val="0013483F"/>
    <w:rsid w:val="001452B6"/>
    <w:rsid w:val="00151049"/>
    <w:rsid w:val="00156D4B"/>
    <w:rsid w:val="00166C30"/>
    <w:rsid w:val="00167609"/>
    <w:rsid w:val="00177678"/>
    <w:rsid w:val="00183021"/>
    <w:rsid w:val="00194D4A"/>
    <w:rsid w:val="001A5C62"/>
    <w:rsid w:val="001A62BF"/>
    <w:rsid w:val="001A7C35"/>
    <w:rsid w:val="001B4AFF"/>
    <w:rsid w:val="001D0B55"/>
    <w:rsid w:val="001D5951"/>
    <w:rsid w:val="001F0F66"/>
    <w:rsid w:val="001F2782"/>
    <w:rsid w:val="0021213C"/>
    <w:rsid w:val="00216A0B"/>
    <w:rsid w:val="00220E59"/>
    <w:rsid w:val="002328BE"/>
    <w:rsid w:val="00250244"/>
    <w:rsid w:val="00250371"/>
    <w:rsid w:val="00253CD6"/>
    <w:rsid w:val="002569C3"/>
    <w:rsid w:val="00265BBB"/>
    <w:rsid w:val="00267218"/>
    <w:rsid w:val="002706A1"/>
    <w:rsid w:val="00274A0A"/>
    <w:rsid w:val="00290544"/>
    <w:rsid w:val="002944F0"/>
    <w:rsid w:val="0029595B"/>
    <w:rsid w:val="002B7A99"/>
    <w:rsid w:val="002C48C2"/>
    <w:rsid w:val="002C6E44"/>
    <w:rsid w:val="002F2704"/>
    <w:rsid w:val="002F48E3"/>
    <w:rsid w:val="002F5C7A"/>
    <w:rsid w:val="00302D0F"/>
    <w:rsid w:val="00302DB9"/>
    <w:rsid w:val="00306FBC"/>
    <w:rsid w:val="003120B8"/>
    <w:rsid w:val="003178B6"/>
    <w:rsid w:val="003430C4"/>
    <w:rsid w:val="00351C13"/>
    <w:rsid w:val="0035409C"/>
    <w:rsid w:val="00354869"/>
    <w:rsid w:val="00370C5D"/>
    <w:rsid w:val="00381FE7"/>
    <w:rsid w:val="00393C95"/>
    <w:rsid w:val="003A1C39"/>
    <w:rsid w:val="003C098E"/>
    <w:rsid w:val="003D11AC"/>
    <w:rsid w:val="003E37EB"/>
    <w:rsid w:val="003E69A9"/>
    <w:rsid w:val="003F07DA"/>
    <w:rsid w:val="0040095D"/>
    <w:rsid w:val="0040204F"/>
    <w:rsid w:val="00405DB5"/>
    <w:rsid w:val="004115C4"/>
    <w:rsid w:val="004142D6"/>
    <w:rsid w:val="00421402"/>
    <w:rsid w:val="00426C95"/>
    <w:rsid w:val="00432483"/>
    <w:rsid w:val="00433673"/>
    <w:rsid w:val="00441E4B"/>
    <w:rsid w:val="00447B78"/>
    <w:rsid w:val="004520B8"/>
    <w:rsid w:val="004542FE"/>
    <w:rsid w:val="004553E2"/>
    <w:rsid w:val="00461FB6"/>
    <w:rsid w:val="004620F2"/>
    <w:rsid w:val="00462DE8"/>
    <w:rsid w:val="004721FB"/>
    <w:rsid w:val="004734B9"/>
    <w:rsid w:val="004739B5"/>
    <w:rsid w:val="00475460"/>
    <w:rsid w:val="004856EC"/>
    <w:rsid w:val="00492932"/>
    <w:rsid w:val="00495E7F"/>
    <w:rsid w:val="004A00A0"/>
    <w:rsid w:val="004A0C40"/>
    <w:rsid w:val="004A15B9"/>
    <w:rsid w:val="004C4226"/>
    <w:rsid w:val="004C5AC8"/>
    <w:rsid w:val="004C76C5"/>
    <w:rsid w:val="004D481B"/>
    <w:rsid w:val="004D65C9"/>
    <w:rsid w:val="004E595D"/>
    <w:rsid w:val="004F3D0D"/>
    <w:rsid w:val="00502936"/>
    <w:rsid w:val="0052194B"/>
    <w:rsid w:val="00524038"/>
    <w:rsid w:val="00527452"/>
    <w:rsid w:val="005319B1"/>
    <w:rsid w:val="00541056"/>
    <w:rsid w:val="00544B3F"/>
    <w:rsid w:val="00552CE9"/>
    <w:rsid w:val="005605F1"/>
    <w:rsid w:val="005670B1"/>
    <w:rsid w:val="00576520"/>
    <w:rsid w:val="00581A77"/>
    <w:rsid w:val="00583006"/>
    <w:rsid w:val="005831D9"/>
    <w:rsid w:val="00583E56"/>
    <w:rsid w:val="00586E7F"/>
    <w:rsid w:val="00592FEA"/>
    <w:rsid w:val="005A4CCC"/>
    <w:rsid w:val="005B3418"/>
    <w:rsid w:val="005B5AEE"/>
    <w:rsid w:val="005C5A44"/>
    <w:rsid w:val="005D2037"/>
    <w:rsid w:val="005E14DF"/>
    <w:rsid w:val="005E4178"/>
    <w:rsid w:val="005F5BC5"/>
    <w:rsid w:val="00607B32"/>
    <w:rsid w:val="00613978"/>
    <w:rsid w:val="0062169E"/>
    <w:rsid w:val="00625694"/>
    <w:rsid w:val="00627492"/>
    <w:rsid w:val="006358A2"/>
    <w:rsid w:val="00644B05"/>
    <w:rsid w:val="006532C9"/>
    <w:rsid w:val="0066075C"/>
    <w:rsid w:val="00671834"/>
    <w:rsid w:val="00671EB7"/>
    <w:rsid w:val="006B4365"/>
    <w:rsid w:val="006B6337"/>
    <w:rsid w:val="006C1FF6"/>
    <w:rsid w:val="006D5636"/>
    <w:rsid w:val="006D78B4"/>
    <w:rsid w:val="006E3039"/>
    <w:rsid w:val="006E7F87"/>
    <w:rsid w:val="00704930"/>
    <w:rsid w:val="00704C8F"/>
    <w:rsid w:val="007159AC"/>
    <w:rsid w:val="00717C05"/>
    <w:rsid w:val="00720B98"/>
    <w:rsid w:val="00734DEB"/>
    <w:rsid w:val="007437B0"/>
    <w:rsid w:val="007709AE"/>
    <w:rsid w:val="007820D9"/>
    <w:rsid w:val="00787E7A"/>
    <w:rsid w:val="00794619"/>
    <w:rsid w:val="007946E0"/>
    <w:rsid w:val="007A0F62"/>
    <w:rsid w:val="007A2C92"/>
    <w:rsid w:val="007B19B4"/>
    <w:rsid w:val="007C12BF"/>
    <w:rsid w:val="007C43C3"/>
    <w:rsid w:val="007D5B3E"/>
    <w:rsid w:val="007D5D34"/>
    <w:rsid w:val="007D7CD7"/>
    <w:rsid w:val="007E5149"/>
    <w:rsid w:val="007F04DB"/>
    <w:rsid w:val="007F1545"/>
    <w:rsid w:val="007F4FDA"/>
    <w:rsid w:val="007F6866"/>
    <w:rsid w:val="00800BB3"/>
    <w:rsid w:val="00811471"/>
    <w:rsid w:val="008168E1"/>
    <w:rsid w:val="00817630"/>
    <w:rsid w:val="0082749A"/>
    <w:rsid w:val="00831B73"/>
    <w:rsid w:val="008359A1"/>
    <w:rsid w:val="0084288E"/>
    <w:rsid w:val="00866BED"/>
    <w:rsid w:val="00886DD8"/>
    <w:rsid w:val="008A3852"/>
    <w:rsid w:val="008B0E01"/>
    <w:rsid w:val="008B1A02"/>
    <w:rsid w:val="008C1CA4"/>
    <w:rsid w:val="008C4C6C"/>
    <w:rsid w:val="008C4E9F"/>
    <w:rsid w:val="008C72E8"/>
    <w:rsid w:val="008E369C"/>
    <w:rsid w:val="008F22CE"/>
    <w:rsid w:val="0090304D"/>
    <w:rsid w:val="009063CE"/>
    <w:rsid w:val="00915379"/>
    <w:rsid w:val="00921037"/>
    <w:rsid w:val="009235F2"/>
    <w:rsid w:val="0092601E"/>
    <w:rsid w:val="00931A1B"/>
    <w:rsid w:val="00940AFB"/>
    <w:rsid w:val="009417B3"/>
    <w:rsid w:val="00941D85"/>
    <w:rsid w:val="00942301"/>
    <w:rsid w:val="00944CF9"/>
    <w:rsid w:val="00952E98"/>
    <w:rsid w:val="00954442"/>
    <w:rsid w:val="00955C10"/>
    <w:rsid w:val="009678DF"/>
    <w:rsid w:val="00967D2F"/>
    <w:rsid w:val="009766C4"/>
    <w:rsid w:val="00976D18"/>
    <w:rsid w:val="009B7ED9"/>
    <w:rsid w:val="009C6A6C"/>
    <w:rsid w:val="009D5BA7"/>
    <w:rsid w:val="009E0AF7"/>
    <w:rsid w:val="009E1800"/>
    <w:rsid w:val="009E3860"/>
    <w:rsid w:val="009E4564"/>
    <w:rsid w:val="009E7625"/>
    <w:rsid w:val="009F0413"/>
    <w:rsid w:val="009F0C5B"/>
    <w:rsid w:val="009F7EB6"/>
    <w:rsid w:val="00A04159"/>
    <w:rsid w:val="00A07D48"/>
    <w:rsid w:val="00A11157"/>
    <w:rsid w:val="00A1652D"/>
    <w:rsid w:val="00A25787"/>
    <w:rsid w:val="00A268DE"/>
    <w:rsid w:val="00A3075B"/>
    <w:rsid w:val="00A30AD7"/>
    <w:rsid w:val="00A3399D"/>
    <w:rsid w:val="00A34CFA"/>
    <w:rsid w:val="00A36475"/>
    <w:rsid w:val="00A42BAA"/>
    <w:rsid w:val="00A44D7F"/>
    <w:rsid w:val="00A50494"/>
    <w:rsid w:val="00A51BC3"/>
    <w:rsid w:val="00A55EC7"/>
    <w:rsid w:val="00A64571"/>
    <w:rsid w:val="00A7237D"/>
    <w:rsid w:val="00A765B8"/>
    <w:rsid w:val="00A76C99"/>
    <w:rsid w:val="00A825C6"/>
    <w:rsid w:val="00A91FD1"/>
    <w:rsid w:val="00A929EE"/>
    <w:rsid w:val="00A95C63"/>
    <w:rsid w:val="00AA276B"/>
    <w:rsid w:val="00AB0BBE"/>
    <w:rsid w:val="00AB12F2"/>
    <w:rsid w:val="00AB1B97"/>
    <w:rsid w:val="00AB422C"/>
    <w:rsid w:val="00AD084F"/>
    <w:rsid w:val="00AE0A3E"/>
    <w:rsid w:val="00AE24DD"/>
    <w:rsid w:val="00AF29E9"/>
    <w:rsid w:val="00AF30BE"/>
    <w:rsid w:val="00AF77B1"/>
    <w:rsid w:val="00B02691"/>
    <w:rsid w:val="00B23E50"/>
    <w:rsid w:val="00B244C7"/>
    <w:rsid w:val="00B24E59"/>
    <w:rsid w:val="00B3103A"/>
    <w:rsid w:val="00B34B84"/>
    <w:rsid w:val="00B51B8E"/>
    <w:rsid w:val="00B54121"/>
    <w:rsid w:val="00B6341F"/>
    <w:rsid w:val="00B80688"/>
    <w:rsid w:val="00B82C8F"/>
    <w:rsid w:val="00B839BC"/>
    <w:rsid w:val="00B93589"/>
    <w:rsid w:val="00B93D44"/>
    <w:rsid w:val="00B9505E"/>
    <w:rsid w:val="00B950ED"/>
    <w:rsid w:val="00BA0D15"/>
    <w:rsid w:val="00BB3FCC"/>
    <w:rsid w:val="00BB53A9"/>
    <w:rsid w:val="00BB765D"/>
    <w:rsid w:val="00BC25F8"/>
    <w:rsid w:val="00BC3762"/>
    <w:rsid w:val="00BD75DC"/>
    <w:rsid w:val="00C11139"/>
    <w:rsid w:val="00C117F1"/>
    <w:rsid w:val="00C148B6"/>
    <w:rsid w:val="00C203F6"/>
    <w:rsid w:val="00C21CEA"/>
    <w:rsid w:val="00C23896"/>
    <w:rsid w:val="00C25EEC"/>
    <w:rsid w:val="00C26A72"/>
    <w:rsid w:val="00C318B9"/>
    <w:rsid w:val="00C330AE"/>
    <w:rsid w:val="00C3428A"/>
    <w:rsid w:val="00C4489F"/>
    <w:rsid w:val="00C66BAA"/>
    <w:rsid w:val="00C81D46"/>
    <w:rsid w:val="00C845AD"/>
    <w:rsid w:val="00C9672C"/>
    <w:rsid w:val="00CA5E6E"/>
    <w:rsid w:val="00CB0C5C"/>
    <w:rsid w:val="00CB7A37"/>
    <w:rsid w:val="00CC26D4"/>
    <w:rsid w:val="00CF24AF"/>
    <w:rsid w:val="00CF2C05"/>
    <w:rsid w:val="00CF7DED"/>
    <w:rsid w:val="00D10378"/>
    <w:rsid w:val="00D15803"/>
    <w:rsid w:val="00D15F44"/>
    <w:rsid w:val="00D16DBB"/>
    <w:rsid w:val="00D249E7"/>
    <w:rsid w:val="00D30879"/>
    <w:rsid w:val="00D30D65"/>
    <w:rsid w:val="00D33CC7"/>
    <w:rsid w:val="00D371AF"/>
    <w:rsid w:val="00D51DC5"/>
    <w:rsid w:val="00D60FDA"/>
    <w:rsid w:val="00D63947"/>
    <w:rsid w:val="00D63C71"/>
    <w:rsid w:val="00D918FC"/>
    <w:rsid w:val="00D923EA"/>
    <w:rsid w:val="00D964C6"/>
    <w:rsid w:val="00D978DD"/>
    <w:rsid w:val="00DA10BA"/>
    <w:rsid w:val="00DB4698"/>
    <w:rsid w:val="00DB4B98"/>
    <w:rsid w:val="00DB4E5D"/>
    <w:rsid w:val="00DC37B5"/>
    <w:rsid w:val="00DD6CD9"/>
    <w:rsid w:val="00DE46C9"/>
    <w:rsid w:val="00DE4E38"/>
    <w:rsid w:val="00DE64CB"/>
    <w:rsid w:val="00DF39D9"/>
    <w:rsid w:val="00DF5300"/>
    <w:rsid w:val="00E34828"/>
    <w:rsid w:val="00E36912"/>
    <w:rsid w:val="00E43E42"/>
    <w:rsid w:val="00E44FEC"/>
    <w:rsid w:val="00E50C59"/>
    <w:rsid w:val="00E53EA6"/>
    <w:rsid w:val="00E54233"/>
    <w:rsid w:val="00E66400"/>
    <w:rsid w:val="00E77C35"/>
    <w:rsid w:val="00E83FAB"/>
    <w:rsid w:val="00E84CE5"/>
    <w:rsid w:val="00E8602E"/>
    <w:rsid w:val="00E879D0"/>
    <w:rsid w:val="00E94A90"/>
    <w:rsid w:val="00EA4113"/>
    <w:rsid w:val="00EB27C6"/>
    <w:rsid w:val="00EB5C02"/>
    <w:rsid w:val="00EC27A2"/>
    <w:rsid w:val="00ED109F"/>
    <w:rsid w:val="00ED7193"/>
    <w:rsid w:val="00EE4DAB"/>
    <w:rsid w:val="00F0128A"/>
    <w:rsid w:val="00F02003"/>
    <w:rsid w:val="00F0590F"/>
    <w:rsid w:val="00F06395"/>
    <w:rsid w:val="00F10517"/>
    <w:rsid w:val="00F21BBC"/>
    <w:rsid w:val="00F250DA"/>
    <w:rsid w:val="00F31624"/>
    <w:rsid w:val="00F40C78"/>
    <w:rsid w:val="00F55FD6"/>
    <w:rsid w:val="00F60D53"/>
    <w:rsid w:val="00F63092"/>
    <w:rsid w:val="00F636A5"/>
    <w:rsid w:val="00F766D8"/>
    <w:rsid w:val="00FA19FF"/>
    <w:rsid w:val="00FA4BA1"/>
    <w:rsid w:val="00FD035D"/>
    <w:rsid w:val="00FD0EA7"/>
    <w:rsid w:val="00FD1D2F"/>
    <w:rsid w:val="00FE05F5"/>
    <w:rsid w:val="00FE4478"/>
    <w:rsid w:val="0B385FE4"/>
    <w:rsid w:val="0E9A674E"/>
    <w:rsid w:val="1CAF283F"/>
    <w:rsid w:val="20665888"/>
    <w:rsid w:val="2193AD00"/>
    <w:rsid w:val="343FFC19"/>
    <w:rsid w:val="38140F9F"/>
    <w:rsid w:val="3D3695EA"/>
    <w:rsid w:val="4A54C639"/>
    <w:rsid w:val="509668A7"/>
    <w:rsid w:val="5C0EA6BF"/>
    <w:rsid w:val="6B74A71B"/>
    <w:rsid w:val="6DCBE7E5"/>
    <w:rsid w:val="70413767"/>
    <w:rsid w:val="7B5047F0"/>
    <w:rsid w:val="7C7C8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FDEE12"/>
  <w15:docId w15:val="{670B5F2D-45D4-45E4-B165-3E234A9CE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29E9"/>
    <w:pPr>
      <w:spacing w:after="0" w:line="240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F29E9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A5C6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44B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4B3F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9417B3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F21B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C318B9"/>
    <w:pPr>
      <w:spacing w:after="0" w:line="240" w:lineRule="auto"/>
    </w:pPr>
    <w:rPr>
      <w:rFonts w:ascii="Arial" w:hAnsi="Arial"/>
    </w:rPr>
  </w:style>
  <w:style w:type="paragraph" w:styleId="Header">
    <w:name w:val="header"/>
    <w:basedOn w:val="Normal"/>
    <w:link w:val="HeaderChar"/>
    <w:uiPriority w:val="99"/>
    <w:unhideWhenUsed/>
    <w:rsid w:val="00C318B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18B9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C318B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18B9"/>
    <w:rPr>
      <w:rFonts w:ascii="Arial" w:hAnsi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4F3D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F3D0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F3D0D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3D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3D0D"/>
    <w:rPr>
      <w:rFonts w:ascii="Arial" w:hAnsi="Arial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A929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sco.ca.gov/Files-PPSD/acas_userguide.pdf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hyperlink" Target="http://www.irs.gov/aca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irs.gov/aca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irs.gov/aca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mailto:ACASupport@sco.ca.gov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acasupport@sco.ca.gov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a71e25-4038-47b3-aeba-9567f92e72c8">
      <Terms xmlns="http://schemas.microsoft.com/office/infopath/2007/PartnerControls"/>
    </lcf76f155ced4ddcb4097134ff3c332f>
    <TaxCatchAll xmlns="f8e4fc3e-eb0f-4761-8465-aa456b8b7121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0ADB8123DC18489D8F86B52CA4E2DB" ma:contentTypeVersion="15" ma:contentTypeDescription="Create a new document." ma:contentTypeScope="" ma:versionID="b86bc2c84a75f8169b8fc7e63a000ab1">
  <xsd:schema xmlns:xsd="http://www.w3.org/2001/XMLSchema" xmlns:xs="http://www.w3.org/2001/XMLSchema" xmlns:p="http://schemas.microsoft.com/office/2006/metadata/properties" xmlns:ns1="http://schemas.microsoft.com/sharepoint/v3" xmlns:ns2="b2a71e25-4038-47b3-aeba-9567f92e72c8" xmlns:ns3="f8e4fc3e-eb0f-4761-8465-aa456b8b7121" targetNamespace="http://schemas.microsoft.com/office/2006/metadata/properties" ma:root="true" ma:fieldsID="866e6657dc9c5784f591a1b052f1f6af" ns1:_="" ns2:_="" ns3:_="">
    <xsd:import namespace="http://schemas.microsoft.com/sharepoint/v3"/>
    <xsd:import namespace="b2a71e25-4038-47b3-aeba-9567f92e72c8"/>
    <xsd:import namespace="f8e4fc3e-eb0f-4761-8465-aa456b8b7121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a71e25-4038-47b3-aeba-9567f92e72c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a82bd244-f9aa-423f-af77-04dcde25de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e4fc3e-eb0f-4761-8465-aa456b8b7121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d1c464c2-6c04-46ad-90a2-e9c130869b73}" ma:internalName="TaxCatchAll" ma:showField="CatchAllData" ma:web="f8e4fc3e-eb0f-4761-8465-aa456b8b71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C3EB3D-F9BC-4E27-B768-3D40A5C9154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721565-1FA2-4B8B-85F6-C7CD01637A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2F4F4A-2BC3-4C15-ABE5-9A324A84980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BEBDD3FC-0C4E-4E19-BF5B-A79D13605C4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2395</Words>
  <Characters>13654</Characters>
  <Application>Microsoft Office Word</Application>
  <DocSecurity>0</DocSecurity>
  <Lines>113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 Department of Personnel Administration</Company>
  <LinksUpToDate>false</LinksUpToDate>
  <CharactersWithSpaces>16017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Smith, Elaine</dc:creator>
  <cp:lastModifiedBy>Smith, Elaine@CalHR</cp:lastModifiedBy>
  <cp:revision>3</cp:revision>
  <cp:lastPrinted>2020-01-15T23:43:00Z</cp:lastPrinted>
  <dcterms:created xsi:type="dcterms:W3CDTF">2025-12-10T16:26:00Z</dcterms:created>
  <dcterms:modified xsi:type="dcterms:W3CDTF">2025-12-17T18:04:00Z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0x010100FB0ADB8123DC18489D8F86B52CA4E2DB</vt:lpwstr>
  </property>
  <property fmtid="{D5CDD505-2E9C-101B-9397-08002B2CF9AE}" pid="3" name="MSIP_Label_6925c9a8-e7a7-476f-a99b-71e4681b659a_Enabled">
    <vt:lpwstr>true</vt:lpwstr>
  </property>
  <property fmtid="{D5CDD505-2E9C-101B-9397-08002B2CF9AE}" pid="4" name="MSIP_Label_6925c9a8-e7a7-476f-a99b-71e4681b659a_SetDate">
    <vt:lpwstr>2024-08-27T17:03:46Z</vt:lpwstr>
  </property>
  <property fmtid="{D5CDD505-2E9C-101B-9397-08002B2CF9AE}" pid="5" name="MSIP_Label_6925c9a8-e7a7-476f-a99b-71e4681b659a_Method">
    <vt:lpwstr>Standard</vt:lpwstr>
  </property>
  <property fmtid="{D5CDD505-2E9C-101B-9397-08002B2CF9AE}" pid="6" name="MSIP_Label_6925c9a8-e7a7-476f-a99b-71e4681b659a_Name">
    <vt:lpwstr>Public</vt:lpwstr>
  </property>
  <property fmtid="{D5CDD505-2E9C-101B-9397-08002B2CF9AE}" pid="7" name="MSIP_Label_6925c9a8-e7a7-476f-a99b-71e4681b659a_SiteId">
    <vt:lpwstr>bb877949-684d-4682-88c4-c07448a5cb92</vt:lpwstr>
  </property>
  <property fmtid="{D5CDD505-2E9C-101B-9397-08002B2CF9AE}" pid="8" name="MSIP_Label_6925c9a8-e7a7-476f-a99b-71e4681b659a_ActionId">
    <vt:lpwstr>934fa459-42bc-4aff-b284-352dd29957bf</vt:lpwstr>
  </property>
  <property fmtid="{D5CDD505-2E9C-101B-9397-08002B2CF9AE}" pid="9" name="MSIP_Label_6925c9a8-e7a7-476f-a99b-71e4681b659a_ContentBits">
    <vt:lpwstr>0</vt:lpwstr>
  </property>
</Properties>
</file>